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9781"/>
      </w:tblGrid>
      <w:tr w:rsidR="004A796D" w:rsidTr="000037FB">
        <w:tc>
          <w:tcPr>
            <w:tcW w:w="9781" w:type="dxa"/>
            <w:vAlign w:val="center"/>
          </w:tcPr>
          <w:p w:rsidR="000037FB" w:rsidRPr="00163732" w:rsidRDefault="000037FB" w:rsidP="000037FB">
            <w:pPr>
              <w:tabs>
                <w:tab w:val="left" w:pos="709"/>
              </w:tabs>
              <w:rPr>
                <w:szCs w:val="21"/>
              </w:rPr>
            </w:pPr>
            <w:r w:rsidRPr="00163732">
              <w:rPr>
                <w:rFonts w:hint="eastAsia"/>
                <w:szCs w:val="21"/>
              </w:rPr>
              <w:t>〔日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 w:rsidRPr="00163732">
              <w:rPr>
                <w:rFonts w:hint="eastAsia"/>
                <w:szCs w:val="21"/>
              </w:rPr>
              <w:t>時〕平成</w:t>
            </w:r>
            <w:r>
              <w:rPr>
                <w:rFonts w:hint="eastAsia"/>
                <w:szCs w:val="21"/>
              </w:rPr>
              <w:t>28</w:t>
            </w:r>
            <w:r w:rsidRPr="0016373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 w:rsidRPr="0016373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13</w:t>
            </w:r>
            <w:r w:rsidRPr="00163732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>火）</w:t>
            </w:r>
            <w:r>
              <w:rPr>
                <w:rFonts w:hint="eastAsia"/>
                <w:szCs w:val="21"/>
              </w:rPr>
              <w:t>19</w:t>
            </w:r>
            <w:r w:rsidRPr="00163732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 w:rsidRPr="00163732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21</w:t>
            </w:r>
            <w:r w:rsidRPr="00163732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  <w:p w:rsidR="000037FB" w:rsidRPr="00163732" w:rsidRDefault="000037FB" w:rsidP="000037FB">
            <w:pPr>
              <w:tabs>
                <w:tab w:val="left" w:pos="709"/>
              </w:tabs>
              <w:rPr>
                <w:szCs w:val="21"/>
              </w:rPr>
            </w:pPr>
            <w:r w:rsidRPr="00163732">
              <w:rPr>
                <w:rFonts w:hint="eastAsia"/>
                <w:szCs w:val="21"/>
              </w:rPr>
              <w:t>〔会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 w:rsidRPr="00163732">
              <w:rPr>
                <w:rFonts w:hint="eastAsia"/>
                <w:szCs w:val="21"/>
              </w:rPr>
              <w:t>場〕</w:t>
            </w:r>
            <w:r>
              <w:rPr>
                <w:rFonts w:hint="eastAsia"/>
                <w:szCs w:val="21"/>
              </w:rPr>
              <w:t>凌雲会館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会議室Ａ</w:t>
            </w:r>
          </w:p>
          <w:p w:rsidR="000037FB" w:rsidRPr="00163732" w:rsidRDefault="000037FB" w:rsidP="000037FB">
            <w:pPr>
              <w:tabs>
                <w:tab w:val="left" w:pos="709"/>
              </w:tabs>
              <w:rPr>
                <w:szCs w:val="21"/>
              </w:rPr>
            </w:pPr>
            <w:r w:rsidRPr="00163732">
              <w:rPr>
                <w:rFonts w:hint="eastAsia"/>
                <w:szCs w:val="21"/>
              </w:rPr>
              <w:t>〔出</w:t>
            </w:r>
            <w:r>
              <w:rPr>
                <w:szCs w:val="21"/>
              </w:rPr>
              <w:t xml:space="preserve"> </w:t>
            </w:r>
            <w:r w:rsidRPr="00163732">
              <w:rPr>
                <w:rFonts w:hint="eastAsia"/>
                <w:szCs w:val="21"/>
              </w:rPr>
              <w:t>席</w:t>
            </w:r>
            <w:r>
              <w:rPr>
                <w:szCs w:val="21"/>
              </w:rPr>
              <w:t xml:space="preserve"> </w:t>
            </w:r>
            <w:r w:rsidRPr="00163732">
              <w:rPr>
                <w:rFonts w:hint="eastAsia"/>
                <w:szCs w:val="21"/>
              </w:rPr>
              <w:t>者〕</w:t>
            </w:r>
            <w:r>
              <w:rPr>
                <w:rFonts w:hint="eastAsia"/>
                <w:szCs w:val="21"/>
              </w:rPr>
              <w:t xml:space="preserve">戸髙、染矢、小林、牧、小松、熊本、黒木、後藤、堀田　</w:t>
            </w:r>
            <w:r w:rsidRPr="00163732">
              <w:rPr>
                <w:rFonts w:hint="eastAsia"/>
                <w:szCs w:val="21"/>
              </w:rPr>
              <w:t>＊敬称略</w:t>
            </w:r>
          </w:p>
          <w:p w:rsidR="000037FB" w:rsidRDefault="000037FB" w:rsidP="000037FB">
            <w:pPr>
              <w:tabs>
                <w:tab w:val="left" w:pos="709"/>
              </w:tabs>
              <w:rPr>
                <w:szCs w:val="21"/>
              </w:rPr>
            </w:pPr>
            <w:r w:rsidRPr="00163732">
              <w:rPr>
                <w:rFonts w:hint="eastAsia"/>
                <w:szCs w:val="21"/>
              </w:rPr>
              <w:t>〔議</w:t>
            </w:r>
            <w:r>
              <w:rPr>
                <w:rFonts w:hint="eastAsia"/>
                <w:szCs w:val="21"/>
              </w:rPr>
              <w:t xml:space="preserve">　　長〕戸髙会長</w:t>
            </w:r>
          </w:p>
          <w:p w:rsidR="000037FB" w:rsidRPr="00163732" w:rsidRDefault="000037FB" w:rsidP="000037FB">
            <w:pPr>
              <w:tabs>
                <w:tab w:val="left" w:pos="709"/>
              </w:tabs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〔書　　記〕事務局員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黒木</w:t>
            </w:r>
          </w:p>
          <w:p w:rsidR="000037FB" w:rsidRPr="008F6616" w:rsidRDefault="000037FB" w:rsidP="000037FB">
            <w:pPr>
              <w:tabs>
                <w:tab w:val="left" w:pos="709"/>
              </w:tabs>
              <w:rPr>
                <w:szCs w:val="21"/>
              </w:rPr>
            </w:pPr>
            <w:r w:rsidRPr="00163732">
              <w:rPr>
                <w:rFonts w:hint="eastAsia"/>
                <w:szCs w:val="21"/>
              </w:rPr>
              <w:t>〔配布資料〕</w:t>
            </w:r>
            <w:r w:rsidRPr="008F6616">
              <w:rPr>
                <w:rFonts w:hint="eastAsia"/>
                <w:szCs w:val="21"/>
              </w:rPr>
              <w:t>平成</w:t>
            </w:r>
            <w:r w:rsidRPr="008F6616">
              <w:rPr>
                <w:rFonts w:hint="eastAsia"/>
                <w:szCs w:val="21"/>
              </w:rPr>
              <w:t>28</w:t>
            </w:r>
            <w:r w:rsidRPr="008F6616">
              <w:rPr>
                <w:rFonts w:hint="eastAsia"/>
                <w:szCs w:val="21"/>
              </w:rPr>
              <w:t>年度第</w:t>
            </w:r>
            <w:r>
              <w:rPr>
                <w:rFonts w:hint="eastAsia"/>
                <w:szCs w:val="21"/>
              </w:rPr>
              <w:t>8</w:t>
            </w:r>
            <w:r w:rsidRPr="008F6616">
              <w:rPr>
                <w:rFonts w:hint="eastAsia"/>
                <w:szCs w:val="21"/>
              </w:rPr>
              <w:t>回役員会議事録、</w:t>
            </w:r>
          </w:p>
          <w:p w:rsidR="004A796D" w:rsidRPr="000037FB" w:rsidRDefault="000037FB" w:rsidP="000037FB">
            <w:pPr>
              <w:ind w:firstLineChars="600" w:firstLine="1260"/>
            </w:pPr>
            <w:r>
              <w:rPr>
                <w:rFonts w:hint="eastAsia"/>
              </w:rPr>
              <w:t>ホームカミングデイ２０１６収支報告書</w:t>
            </w:r>
          </w:p>
        </w:tc>
      </w:tr>
    </w:tbl>
    <w:tbl>
      <w:tblPr>
        <w:tblStyle w:val="a8"/>
        <w:tblpPr w:leftFromText="142" w:rightFromText="142" w:vertAnchor="page" w:horzAnchor="margin" w:tblpXSpec="right" w:tblpY="4141"/>
        <w:tblW w:w="0" w:type="auto"/>
        <w:tblLook w:val="04A0" w:firstRow="1" w:lastRow="0" w:firstColumn="1" w:lastColumn="0" w:noHBand="0" w:noVBand="1"/>
      </w:tblPr>
      <w:tblGrid>
        <w:gridCol w:w="9846"/>
      </w:tblGrid>
      <w:tr w:rsidR="000037FB" w:rsidTr="0061749E">
        <w:trPr>
          <w:trHeight w:val="1273"/>
        </w:trPr>
        <w:tc>
          <w:tcPr>
            <w:tcW w:w="9846" w:type="dxa"/>
            <w:vAlign w:val="center"/>
          </w:tcPr>
          <w:p w:rsidR="00B05809" w:rsidRDefault="00B05809" w:rsidP="000037FB">
            <w:pPr>
              <w:spacing w:line="276" w:lineRule="auto"/>
              <w:ind w:firstLineChars="50" w:firstLine="120"/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</w:pPr>
          </w:p>
          <w:p w:rsidR="000037FB" w:rsidRDefault="000037FB" w:rsidP="000037FB">
            <w:pPr>
              <w:spacing w:line="276" w:lineRule="auto"/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議題１．ホームカミングデイ２０１７(なな会２０周年記念イベント)について</w:t>
            </w:r>
          </w:p>
          <w:p w:rsidR="004C1A6C" w:rsidRDefault="004C1A6C" w:rsidP="000037FB">
            <w:pPr>
              <w:spacing w:line="276" w:lineRule="auto"/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:rsidR="000037FB" w:rsidRPr="00F72050" w:rsidRDefault="000037FB" w:rsidP="00F72050">
            <w:pPr>
              <w:spacing w:line="276" w:lineRule="auto"/>
              <w:ind w:firstLineChars="100" w:firstLine="241"/>
              <w:jc w:val="left"/>
              <w:rPr>
                <w:rFonts w:asciiTheme="minorEastAsia" w:hAnsiTheme="minorEastAsia"/>
                <w:b/>
                <w:color w:val="76923C" w:themeColor="accent3" w:themeShade="BF"/>
                <w:sz w:val="24"/>
                <w:szCs w:val="24"/>
              </w:rPr>
            </w:pPr>
            <w:r w:rsidRPr="00F72050">
              <w:rPr>
                <w:rFonts w:asciiTheme="minorEastAsia" w:hAnsiTheme="minorEastAsia" w:hint="eastAsia"/>
                <w:b/>
                <w:sz w:val="24"/>
                <w:szCs w:val="24"/>
              </w:rPr>
              <w:t>Ⅰ．</w:t>
            </w:r>
            <w:r w:rsidRPr="00F72050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="003C334D" w:rsidRPr="00F72050">
              <w:rPr>
                <w:rFonts w:asciiTheme="minorEastAsia" w:hAnsiTheme="minorEastAsia" w:hint="eastAsia"/>
                <w:b/>
                <w:sz w:val="24"/>
                <w:szCs w:val="24"/>
              </w:rPr>
              <w:t>コンセプトについて</w:t>
            </w:r>
          </w:p>
          <w:p w:rsidR="003C334D" w:rsidRPr="003E12E5" w:rsidRDefault="003C334D" w:rsidP="003C334D">
            <w:pPr>
              <w:ind w:firstLineChars="200" w:firstLine="420"/>
              <w:rPr>
                <w:rFonts w:ascii="ＭＳ Ｐゴシック" w:eastAsia="ＭＳ Ｐゴシック" w:hAnsi="ＭＳ Ｐゴシック" w:cs="Hiragino Kaku Gothic ProN" w:hint="eastAsia"/>
                <w:szCs w:val="21"/>
              </w:rPr>
            </w:pPr>
            <w:r w:rsidRPr="003E12E5">
              <w:rPr>
                <w:rFonts w:ascii="ＭＳ Ｐゴシック" w:eastAsia="ＭＳ Ｐゴシック" w:hAnsi="ＭＳ Ｐゴシック" w:cs="Hiragino Kaku Gothic ProN" w:hint="eastAsia"/>
                <w:szCs w:val="21"/>
              </w:rPr>
              <w:t>Ａ．</w:t>
            </w:r>
            <w:r w:rsidR="003D1AA1" w:rsidRPr="003E12E5">
              <w:rPr>
                <w:rFonts w:ascii="ＭＳ Ｐゴシック" w:eastAsia="ＭＳ Ｐゴシック" w:hAnsi="ＭＳ Ｐゴシック" w:cs="Hiragino Kaku Gothic ProN" w:hint="eastAsia"/>
                <w:szCs w:val="21"/>
              </w:rPr>
              <w:t>メイン企画の決定の為にはコンセプトの決定が欠かせない。</w:t>
            </w:r>
          </w:p>
          <w:p w:rsidR="00237AB4" w:rsidRPr="003E12E5" w:rsidRDefault="00237AB4" w:rsidP="003E12E5">
            <w:pPr>
              <w:spacing w:line="276" w:lineRule="auto"/>
              <w:ind w:firstLineChars="250" w:firstLine="550"/>
              <w:rPr>
                <w:rFonts w:ascii="ＭＳ Ｐ明朝" w:eastAsia="ＭＳ Ｐ明朝" w:hAnsi="ＭＳ Ｐ明朝" w:hint="eastAsia"/>
                <w:sz w:val="22"/>
              </w:rPr>
            </w:pP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１．</w:t>
            </w:r>
            <w:r w:rsidR="00B05809" w:rsidRPr="003E12E5">
              <w:rPr>
                <w:rFonts w:ascii="ＭＳ Ｐ明朝" w:eastAsia="ＭＳ Ｐ明朝" w:hAnsi="ＭＳ Ｐ明朝" w:hint="eastAsia"/>
                <w:sz w:val="22"/>
              </w:rPr>
              <w:t>どこまでを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参加</w:t>
            </w:r>
            <w:r w:rsidR="00B05809" w:rsidRPr="003E12E5">
              <w:rPr>
                <w:rFonts w:ascii="ＭＳ Ｐ明朝" w:eastAsia="ＭＳ Ｐ明朝" w:hAnsi="ＭＳ Ｐ明朝" w:hint="eastAsia"/>
                <w:sz w:val="22"/>
              </w:rPr>
              <w:t>対象として設定する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B05809" w:rsidRPr="003E12E5">
              <w:rPr>
                <w:rFonts w:ascii="ＭＳ Ｐ明朝" w:eastAsia="ＭＳ Ｐ明朝" w:hAnsi="ＭＳ Ｐ明朝" w:hint="eastAsia"/>
                <w:sz w:val="22"/>
              </w:rPr>
              <w:t>か。</w:t>
            </w:r>
          </w:p>
          <w:p w:rsidR="00B05809" w:rsidRPr="003E12E5" w:rsidRDefault="00237AB4" w:rsidP="003E12E5">
            <w:pPr>
              <w:spacing w:line="276" w:lineRule="auto"/>
              <w:ind w:firstLineChars="450" w:firstLine="990"/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>(２０周年記念イベントとホームカミングデイを兼ねたとき、市民にもオープンにするか？)</w:t>
            </w:r>
          </w:p>
          <w:p w:rsidR="00B05809" w:rsidRPr="003E12E5" w:rsidRDefault="00237AB4" w:rsidP="003E12E5">
            <w:pPr>
              <w:spacing w:line="276" w:lineRule="auto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>ａ．結論：今回は</w:t>
            </w:r>
            <w:r w:rsidR="00B05809" w:rsidRPr="003E12E5">
              <w:rPr>
                <w:rFonts w:ascii="ＭＳ Ｐ明朝" w:eastAsia="ＭＳ Ｐ明朝" w:hAnsi="ＭＳ Ｐ明朝" w:hint="eastAsia"/>
                <w:sz w:val="22"/>
              </w:rPr>
              <w:t>、ＯＢ、先生方、在学生を参加者とし、企画を練りたい。</w:t>
            </w:r>
          </w:p>
          <w:p w:rsidR="00AC3629" w:rsidRDefault="00237AB4" w:rsidP="00AC3629">
            <w:pPr>
              <w:ind w:firstLineChars="400" w:firstLine="880"/>
              <w:rPr>
                <w:rFonts w:ascii="ＭＳ Ｐ明朝" w:eastAsia="ＭＳ Ｐ明朝" w:hAnsi="ＭＳ Ｐ明朝" w:hint="eastAsia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>(1)会則に従うと、まずは</w:t>
            </w:r>
            <w:r w:rsidR="00B05809" w:rsidRPr="003E12E5">
              <w:rPr>
                <w:rFonts w:ascii="ＭＳ Ｐ明朝" w:eastAsia="ＭＳ Ｐ明朝" w:hAnsi="ＭＳ Ｐ明朝" w:hint="eastAsia"/>
                <w:sz w:val="22"/>
              </w:rPr>
              <w:t>同窓会のネットワークを繋げるというところから目指すべき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であり、</w:t>
            </w:r>
          </w:p>
          <w:p w:rsidR="00B05809" w:rsidRPr="003E12E5" w:rsidRDefault="00B05809" w:rsidP="003E12E5">
            <w:pPr>
              <w:ind w:firstLineChars="550" w:firstLine="1210"/>
              <w:rPr>
                <w:rFonts w:ascii="ＭＳ Ｐ明朝" w:eastAsia="ＭＳ Ｐ明朝" w:hAnsi="ＭＳ Ｐ明朝" w:hint="eastAsia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>これまでに卒業した4000人ほどのＯＢ間のネットワークを作ることを</w:t>
            </w:r>
            <w:r w:rsidR="005065BA" w:rsidRPr="003E12E5">
              <w:rPr>
                <w:rFonts w:ascii="ＭＳ Ｐ明朝" w:eastAsia="ＭＳ Ｐ明朝" w:hAnsi="ＭＳ Ｐ明朝" w:hint="eastAsia"/>
                <w:sz w:val="22"/>
              </w:rPr>
              <w:t>第一の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目的としたい。</w:t>
            </w:r>
          </w:p>
          <w:p w:rsidR="0041130A" w:rsidRPr="003E12E5" w:rsidRDefault="0041130A" w:rsidP="003E12E5">
            <w:pPr>
              <w:ind w:firstLineChars="550" w:firstLine="1210"/>
              <w:rPr>
                <w:rFonts w:ascii="ＭＳ Ｐ明朝" w:eastAsia="ＭＳ Ｐ明朝" w:hAnsi="ＭＳ Ｐ明朝" w:hint="eastAsia"/>
                <w:sz w:val="22"/>
              </w:rPr>
            </w:pPr>
          </w:p>
          <w:p w:rsidR="0041130A" w:rsidRPr="003E12E5" w:rsidRDefault="0041130A" w:rsidP="0041130A">
            <w:pPr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 xml:space="preserve">　　 ２．キャッチコピー案</w:t>
            </w:r>
          </w:p>
          <w:p w:rsidR="003C334D" w:rsidRPr="003E12E5" w:rsidRDefault="0041130A" w:rsidP="0041130A">
            <w:pPr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 xml:space="preserve">         </w:t>
            </w:r>
            <w:r w:rsidR="003C334D" w:rsidRPr="003E12E5">
              <w:rPr>
                <w:rFonts w:ascii="ＭＳ Ｐ明朝" w:eastAsia="ＭＳ Ｐ明朝" w:hAnsi="ＭＳ Ｐ明朝" w:cs="Lucida Grande"/>
                <w:sz w:val="22"/>
              </w:rPr>
              <w:t>ex1)</w:t>
            </w:r>
            <w:r w:rsidRPr="003E12E5">
              <w:rPr>
                <w:rFonts w:ascii="ＭＳ Ｐ明朝" w:eastAsia="ＭＳ Ｐ明朝" w:hAnsi="ＭＳ Ｐ明朝" w:cs="Lucida Grande" w:hint="eastAsia"/>
                <w:sz w:val="22"/>
              </w:rPr>
              <w:t xml:space="preserve"> </w:t>
            </w:r>
            <w:r w:rsidRPr="003E12E5">
              <w:rPr>
                <w:rFonts w:ascii="ＭＳ Ｐ明朝" w:eastAsia="ＭＳ Ｐ明朝" w:hAnsi="ＭＳ Ｐ明朝" w:cs="Hiragino Kaku Gothic ProN"/>
                <w:sz w:val="22"/>
              </w:rPr>
              <w:t>もっと、つなぐ。</w:t>
            </w:r>
            <w:r w:rsidR="003C334D" w:rsidRPr="003E12E5">
              <w:rPr>
                <w:rFonts w:ascii="ＭＳ Ｐ明朝" w:eastAsia="ＭＳ Ｐ明朝" w:hAnsi="ＭＳ Ｐ明朝" w:cs="Hiragino Kaku Gothic ProN"/>
                <w:sz w:val="22"/>
              </w:rPr>
              <w:t>〜今までの20年、これからの20年〜</w:t>
            </w:r>
          </w:p>
          <w:p w:rsidR="00AC3629" w:rsidRDefault="0041130A" w:rsidP="00AC3629">
            <w:pPr>
              <w:ind w:firstLineChars="750" w:firstLine="1650"/>
              <w:rPr>
                <w:rFonts w:ascii="ＭＳ Ｐ明朝" w:eastAsia="ＭＳ Ｐ明朝" w:hAnsi="ＭＳ Ｐ明朝" w:cs="Hiragino Kaku Gothic ProN" w:hint="eastAsia"/>
                <w:sz w:val="22"/>
              </w:rPr>
            </w:pP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…</w:t>
            </w:r>
            <w:r w:rsidR="003C334D" w:rsidRPr="003E12E5">
              <w:rPr>
                <w:rFonts w:ascii="ＭＳ Ｐ明朝" w:eastAsia="ＭＳ Ｐ明朝" w:hAnsi="ＭＳ Ｐ明朝" w:cs="Hiragino Kaku Gothic ProN"/>
                <w:sz w:val="22"/>
              </w:rPr>
              <w:t>なな会キャッチコピー</w:t>
            </w:r>
            <w:r w:rsidRPr="003E12E5">
              <w:rPr>
                <w:rFonts w:ascii="ＭＳ Ｐ明朝" w:eastAsia="ＭＳ Ｐ明朝" w:hAnsi="ＭＳ Ｐ明朝" w:cs="Hiragino Kaku Gothic ProN"/>
                <w:sz w:val="22"/>
              </w:rPr>
              <w:t>「どこでも、ひろがる・つながる。」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にちなんで、</w:t>
            </w:r>
            <w:r w:rsidR="003C334D" w:rsidRPr="003E12E5">
              <w:rPr>
                <w:rFonts w:ascii="ＭＳ Ｐ明朝" w:eastAsia="ＭＳ Ｐ明朝" w:hAnsi="ＭＳ Ｐ明朝" w:cs="Hiragino Kaku Gothic ProN"/>
                <w:sz w:val="22"/>
              </w:rPr>
              <w:t>今後に</w:t>
            </w:r>
          </w:p>
          <w:p w:rsidR="0041130A" w:rsidRPr="003E12E5" w:rsidRDefault="00B05809" w:rsidP="00AC3629">
            <w:pPr>
              <w:ind w:firstLineChars="800" w:firstLine="1760"/>
              <w:rPr>
                <w:rFonts w:ascii="ＭＳ Ｐ明朝" w:eastAsia="ＭＳ Ｐ明朝" w:hAnsi="ＭＳ Ｐ明朝" w:cs="Hiragino Kaku Gothic ProN" w:hint="eastAsia"/>
                <w:sz w:val="22"/>
              </w:rPr>
            </w:pP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〝</w:t>
            </w:r>
            <w:r w:rsidR="003C334D" w:rsidRPr="003E12E5">
              <w:rPr>
                <w:rFonts w:ascii="ＭＳ Ｐ明朝" w:eastAsia="ＭＳ Ｐ明朝" w:hAnsi="ＭＳ Ｐ明朝" w:cs="Hiragino Kaku Gothic ProN"/>
                <w:sz w:val="22"/>
              </w:rPr>
              <w:t>つなぐ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″</w:t>
            </w:r>
            <w:r w:rsidR="0041130A" w:rsidRPr="003E12E5">
              <w:rPr>
                <w:rFonts w:ascii="ＭＳ Ｐ明朝" w:eastAsia="ＭＳ Ｐ明朝" w:hAnsi="ＭＳ Ｐ明朝" w:cs="Hiragino Kaku Gothic ProN"/>
                <w:sz w:val="22"/>
              </w:rPr>
              <w:t>というキーワード</w:t>
            </w:r>
            <w:r w:rsidR="0041130A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を提示する案。</w:t>
            </w:r>
          </w:p>
          <w:p w:rsidR="003D1AA1" w:rsidRPr="003E12E5" w:rsidRDefault="003C334D" w:rsidP="003E12E5">
            <w:pPr>
              <w:ind w:firstLineChars="450" w:firstLine="990"/>
              <w:rPr>
                <w:rFonts w:ascii="ＭＳ Ｐ明朝" w:eastAsia="ＭＳ Ｐ明朝" w:hAnsi="ＭＳ Ｐ明朝" w:cs="Hiragino Kaku Gothic ProN" w:hint="eastAsia"/>
                <w:sz w:val="22"/>
              </w:rPr>
            </w:pPr>
            <w:r w:rsidRPr="003E12E5">
              <w:rPr>
                <w:rFonts w:ascii="ＭＳ Ｐ明朝" w:eastAsia="ＭＳ Ｐ明朝" w:hAnsi="ＭＳ Ｐ明朝" w:cs="Lucida Grande"/>
                <w:sz w:val="22"/>
              </w:rPr>
              <w:t>ex2)</w:t>
            </w:r>
            <w:r w:rsidR="0041130A" w:rsidRPr="003E12E5">
              <w:rPr>
                <w:rFonts w:ascii="ＭＳ Ｐ明朝" w:eastAsia="ＭＳ Ｐ明朝" w:hAnsi="ＭＳ Ｐ明朝" w:cs="Lucida Grande" w:hint="eastAsia"/>
                <w:sz w:val="22"/>
              </w:rPr>
              <w:t xml:space="preserve"> </w:t>
            </w:r>
            <w:r w:rsidRPr="003E12E5">
              <w:rPr>
                <w:rFonts w:ascii="ＭＳ Ｐ明朝" w:eastAsia="ＭＳ Ｐ明朝" w:hAnsi="ＭＳ Ｐ明朝" w:cs="Hiragino Kaku Gothic ProN"/>
                <w:sz w:val="22"/>
              </w:rPr>
              <w:t>あなたの笑顔、なな会であずかってます。</w:t>
            </w:r>
          </w:p>
          <w:p w:rsidR="0041130A" w:rsidRPr="003E12E5" w:rsidRDefault="003C334D" w:rsidP="003E12E5">
            <w:pPr>
              <w:ind w:firstLineChars="500" w:firstLine="1100"/>
              <w:rPr>
                <w:rFonts w:ascii="ＭＳ Ｐ明朝" w:eastAsia="ＭＳ Ｐ明朝" w:hAnsi="ＭＳ Ｐ明朝" w:cs="Hiragino Kaku Gothic ProN" w:hint="eastAsia"/>
                <w:sz w:val="22"/>
              </w:rPr>
            </w:pPr>
            <w:r w:rsidRPr="003E12E5">
              <w:rPr>
                <w:rFonts w:ascii="ＭＳ Ｐ明朝" w:eastAsia="ＭＳ Ｐ明朝" w:hAnsi="ＭＳ Ｐ明朝" w:cs="Lucida Grande"/>
                <w:sz w:val="22"/>
              </w:rPr>
              <w:t xml:space="preserve"> </w:t>
            </w:r>
            <w:r w:rsidR="0041130A" w:rsidRPr="003E12E5">
              <w:rPr>
                <w:rFonts w:ascii="ＭＳ Ｐ明朝" w:eastAsia="ＭＳ Ｐ明朝" w:hAnsi="ＭＳ Ｐ明朝" w:cs="Lucida Grande" w:hint="eastAsia"/>
                <w:sz w:val="22"/>
              </w:rPr>
              <w:t xml:space="preserve">   …</w:t>
            </w:r>
            <w:r w:rsidRPr="003E12E5">
              <w:rPr>
                <w:rFonts w:ascii="ＭＳ Ｐ明朝" w:eastAsia="ＭＳ Ｐ明朝" w:hAnsi="ＭＳ Ｐ明朝" w:cs="Hiragino Kaku Gothic ProN"/>
                <w:sz w:val="22"/>
              </w:rPr>
              <w:t>ななたまごの</w:t>
            </w:r>
            <w:r w:rsidR="0041130A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初開封</w:t>
            </w:r>
            <w:r w:rsidRPr="003E12E5">
              <w:rPr>
                <w:rFonts w:ascii="ＭＳ Ｐ明朝" w:eastAsia="ＭＳ Ｐ明朝" w:hAnsi="ＭＳ Ｐ明朝" w:cs="Hiragino Kaku Gothic ProN"/>
                <w:sz w:val="22"/>
              </w:rPr>
              <w:t>に</w:t>
            </w:r>
            <w:r w:rsidR="0041130A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ちなんで</w:t>
            </w:r>
            <w:r w:rsidRPr="003E12E5">
              <w:rPr>
                <w:rFonts w:ascii="ＭＳ Ｐ明朝" w:eastAsia="ＭＳ Ｐ明朝" w:hAnsi="ＭＳ Ｐ明朝" w:cs="Hiragino Kaku Gothic ProN"/>
                <w:sz w:val="22"/>
              </w:rPr>
              <w:t>、</w:t>
            </w:r>
            <w:r w:rsidR="0041130A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ホームカミングデイに参加してもらうと</w:t>
            </w:r>
          </w:p>
          <w:p w:rsidR="003C334D" w:rsidRPr="003E12E5" w:rsidRDefault="0041130A" w:rsidP="003E12E5">
            <w:pPr>
              <w:ind w:firstLineChars="800" w:firstLine="1760"/>
              <w:rPr>
                <w:rFonts w:ascii="ＭＳ Ｐ明朝" w:eastAsia="ＭＳ Ｐ明朝" w:hAnsi="ＭＳ Ｐ明朝" w:cs="Hiragino Kaku Gothic ProN" w:hint="eastAsia"/>
                <w:sz w:val="22"/>
              </w:rPr>
            </w:pP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笑顔になれることを提示する案</w:t>
            </w:r>
            <w:r w:rsidR="003C334D" w:rsidRPr="003E12E5">
              <w:rPr>
                <w:rFonts w:ascii="ＭＳ Ｐ明朝" w:eastAsia="ＭＳ Ｐ明朝" w:hAnsi="ＭＳ Ｐ明朝" w:cs="Hiragino Kaku Gothic ProN"/>
                <w:sz w:val="22"/>
              </w:rPr>
              <w:t>。</w:t>
            </w:r>
          </w:p>
          <w:p w:rsidR="003C334D" w:rsidRPr="003E12E5" w:rsidRDefault="003C334D" w:rsidP="003C334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5065BA" w:rsidRPr="003E12E5" w:rsidRDefault="005065BA" w:rsidP="003C334D">
            <w:pPr>
              <w:rPr>
                <w:rFonts w:ascii="ＭＳ Ｐ明朝" w:eastAsia="ＭＳ Ｐ明朝" w:hAnsi="ＭＳ Ｐ明朝" w:hint="eastAsia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 xml:space="preserve">     ３．著名人を呼ぶことについて</w:t>
            </w:r>
          </w:p>
          <w:p w:rsidR="002E7602" w:rsidRPr="003E12E5" w:rsidRDefault="005065BA" w:rsidP="003E12E5">
            <w:pPr>
              <w:ind w:firstLineChars="300" w:firstLine="660"/>
              <w:rPr>
                <w:rFonts w:ascii="ＭＳ Ｐ明朝" w:eastAsia="ＭＳ Ｐ明朝" w:hAnsi="ＭＳ Ｐ明朝" w:cs="Hiragino Kaku Gothic ProN" w:hint="eastAsia"/>
                <w:sz w:val="22"/>
              </w:rPr>
            </w:pP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ａ．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あくまで</w:t>
            </w:r>
            <w:r w:rsidR="00E057EA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も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参加者</w:t>
            </w:r>
            <w:r w:rsidR="00E057EA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主体で、</w:t>
            </w:r>
            <w:r w:rsidR="002E7602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著名人</w:t>
            </w:r>
            <w:r w:rsidR="00E057EA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と</w:t>
            </w:r>
            <w:r w:rsidR="002E7602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一緒に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主役になれるような企画がよい。</w:t>
            </w:r>
          </w:p>
          <w:p w:rsidR="003C334D" w:rsidRPr="003E12E5" w:rsidRDefault="002E7602" w:rsidP="003E12E5">
            <w:pPr>
              <w:ind w:firstLineChars="400" w:firstLine="880"/>
              <w:rPr>
                <w:rFonts w:ascii="ＭＳ Ｐ明朝" w:eastAsia="ＭＳ Ｐ明朝" w:hAnsi="ＭＳ Ｐ明朝" w:cs="Hiragino Kaku Gothic ProN" w:hint="eastAsia"/>
                <w:sz w:val="22"/>
              </w:rPr>
            </w:pP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(1)著名人主体の企画では同窓会で開催する意味がない。</w:t>
            </w:r>
          </w:p>
          <w:p w:rsidR="00E12E98" w:rsidRPr="003E12E5" w:rsidRDefault="00842800" w:rsidP="003E12E5">
            <w:pPr>
              <w:ind w:firstLineChars="400" w:firstLine="880"/>
              <w:rPr>
                <w:rFonts w:ascii="ＭＳ Ｐ明朝" w:eastAsia="ＭＳ Ｐ明朝" w:hAnsi="ＭＳ Ｐ明朝" w:cs="Hiragino Kaku Gothic ProN" w:hint="eastAsia"/>
                <w:sz w:val="22"/>
              </w:rPr>
            </w:pP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(2)</w:t>
            </w:r>
            <w:r w:rsidR="005065BA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呼ぶ</w:t>
            </w:r>
            <w:r w:rsidR="005065BA" w:rsidRPr="003E12E5">
              <w:rPr>
                <w:rFonts w:ascii="ＭＳ Ｐ明朝" w:eastAsia="ＭＳ Ｐ明朝" w:hAnsi="ＭＳ Ｐ明朝" w:cs="Hiragino Kaku Gothic ProN"/>
                <w:sz w:val="22"/>
              </w:rPr>
              <w:t>のであれば、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「</w:t>
            </w:r>
            <w:r w:rsidRPr="003E12E5">
              <w:rPr>
                <w:rFonts w:ascii="ＭＳ Ｐ明朝" w:eastAsia="ＭＳ Ｐ明朝" w:hAnsi="ＭＳ Ｐ明朝" w:cs="Hiragino Kaku Gothic ProN"/>
                <w:sz w:val="22"/>
              </w:rPr>
              <w:t>コンセプトに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関係のある</w:t>
            </w:r>
            <w:r w:rsidR="005065BA" w:rsidRPr="003E12E5">
              <w:rPr>
                <w:rFonts w:ascii="ＭＳ Ｐ明朝" w:eastAsia="ＭＳ Ｐ明朝" w:hAnsi="ＭＳ Ｐ明朝" w:cs="Hiragino Kaku Gothic ProN"/>
                <w:sz w:val="22"/>
              </w:rPr>
              <w:t>人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」</w:t>
            </w:r>
            <w:r w:rsidR="005065BA" w:rsidRPr="003E12E5">
              <w:rPr>
                <w:rFonts w:ascii="ＭＳ Ｐ明朝" w:eastAsia="ＭＳ Ｐ明朝" w:hAnsi="ＭＳ Ｐ明朝" w:cs="Hiragino Kaku Gothic ProN"/>
                <w:sz w:val="22"/>
              </w:rPr>
              <w:t>ということで絞り込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む</w:t>
            </w:r>
            <w:r w:rsidR="00E12E98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。</w:t>
            </w:r>
          </w:p>
          <w:p w:rsidR="00382CA3" w:rsidRPr="003E12E5" w:rsidRDefault="00382CA3" w:rsidP="003E12E5">
            <w:pPr>
              <w:spacing w:line="276" w:lineRule="auto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>ｂ．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シンポジウム企画案について</w:t>
            </w:r>
          </w:p>
          <w:p w:rsidR="00382CA3" w:rsidRPr="003E12E5" w:rsidRDefault="00382CA3" w:rsidP="003E12E5">
            <w:pPr>
              <w:spacing w:line="276" w:lineRule="auto"/>
              <w:ind w:leftChars="270" w:left="567" w:firstLineChars="200" w:firstLine="440"/>
              <w:rPr>
                <w:rFonts w:ascii="ＭＳ Ｐ明朝" w:eastAsia="ＭＳ Ｐ明朝" w:hAnsi="ＭＳ Ｐ明朝" w:hint="eastAsia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>ex</w:t>
            </w:r>
            <w:r w:rsidR="002B466B" w:rsidRPr="003E12E5">
              <w:rPr>
                <w:rFonts w:ascii="ＭＳ Ｐ明朝" w:eastAsia="ＭＳ Ｐ明朝" w:hAnsi="ＭＳ Ｐ明朝" w:hint="eastAsia"/>
                <w:sz w:val="22"/>
              </w:rPr>
              <w:t>1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) 人文学の重要性を再認識できる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ような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シンポジウム</w:t>
            </w:r>
          </w:p>
          <w:p w:rsidR="002B466B" w:rsidRPr="003E12E5" w:rsidRDefault="00382CA3" w:rsidP="003E12E5">
            <w:pPr>
              <w:spacing w:line="276" w:lineRule="auto"/>
              <w:ind w:firstLineChars="700" w:firstLine="1540"/>
              <w:rPr>
                <w:rFonts w:ascii="ＭＳ Ｐ明朝" w:eastAsia="ＭＳ Ｐ明朝" w:hAnsi="ＭＳ Ｐ明朝" w:hint="eastAsia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>…ミニ講義の要素も入れつつ、著名人、ＯＢ、先生方、在学生が全員参加できるもの。</w:t>
            </w:r>
          </w:p>
          <w:p w:rsidR="002B466B" w:rsidRPr="003E12E5" w:rsidRDefault="002B466B" w:rsidP="002B466B">
            <w:pPr>
              <w:spacing w:line="276" w:lineRule="auto"/>
              <w:ind w:firstLineChars="450" w:firstLine="990"/>
              <w:rPr>
                <w:rFonts w:ascii="ＭＳ Ｐ明朝" w:eastAsia="ＭＳ Ｐ明朝" w:hAnsi="ＭＳ Ｐ明朝" w:hint="eastAsia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>ex2) 一度きりのシンポジウムではなく、月一など定期的に開催する全員参加型の企画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  <w:p w:rsidR="002B466B" w:rsidRPr="003E12E5" w:rsidRDefault="002B466B" w:rsidP="002B466B">
            <w:pPr>
              <w:spacing w:line="276" w:lineRule="auto"/>
              <w:ind w:firstLineChars="450" w:firstLine="990"/>
              <w:rPr>
                <w:rFonts w:ascii="ＭＳ Ｐ明朝" w:eastAsia="ＭＳ Ｐ明朝" w:hAnsi="ＭＳ Ｐ明朝" w:hint="eastAsia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 xml:space="preserve">　　 </w:t>
            </w:r>
            <w:r w:rsidR="00AC362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…その成果を発表する場としてホームカミングデイを利用する。</w:t>
            </w:r>
          </w:p>
          <w:p w:rsidR="00382CA3" w:rsidRDefault="00382CA3" w:rsidP="00AC3629">
            <w:pPr>
              <w:ind w:firstLineChars="250" w:firstLine="552"/>
              <w:rPr>
                <w:rFonts w:asciiTheme="minorEastAsia" w:hAnsiTheme="minorEastAsia" w:hint="eastAsia"/>
                <w:b/>
                <w:sz w:val="22"/>
              </w:rPr>
            </w:pPr>
            <w:r w:rsidRPr="003E12E5">
              <w:rPr>
                <w:rFonts w:asciiTheme="minorEastAsia" w:hAnsiTheme="minorEastAsia" w:hint="eastAsia"/>
                <w:b/>
                <w:sz w:val="22"/>
              </w:rPr>
              <w:t>※次回役員会までに、</w:t>
            </w:r>
            <w:r w:rsidR="00AC3629">
              <w:rPr>
                <w:rFonts w:asciiTheme="minorEastAsia" w:hAnsiTheme="minorEastAsia" w:hint="eastAsia"/>
                <w:b/>
                <w:sz w:val="22"/>
              </w:rPr>
              <w:t>役員は</w:t>
            </w:r>
            <w:r w:rsidRPr="003E12E5">
              <w:rPr>
                <w:rFonts w:asciiTheme="minorEastAsia" w:hAnsiTheme="minorEastAsia" w:hint="eastAsia"/>
                <w:b/>
                <w:sz w:val="22"/>
              </w:rPr>
              <w:t>各自</w:t>
            </w:r>
            <w:r w:rsidR="00AC3629">
              <w:rPr>
                <w:rFonts w:asciiTheme="minorEastAsia" w:hAnsiTheme="minorEastAsia" w:hint="eastAsia"/>
                <w:b/>
                <w:sz w:val="22"/>
              </w:rPr>
              <w:t>で</w:t>
            </w:r>
            <w:r w:rsidRPr="003E12E5">
              <w:rPr>
                <w:rFonts w:asciiTheme="minorEastAsia" w:hAnsiTheme="minorEastAsia" w:hint="eastAsia"/>
                <w:b/>
                <w:sz w:val="22"/>
              </w:rPr>
              <w:t>シンポジウム企画案を作ってくること</w:t>
            </w:r>
            <w:r w:rsidR="00AC3629">
              <w:rPr>
                <w:rFonts w:asciiTheme="minorEastAsia" w:hAnsiTheme="minorEastAsia" w:hint="eastAsia"/>
                <w:b/>
                <w:sz w:val="22"/>
              </w:rPr>
              <w:t>。</w:t>
            </w:r>
          </w:p>
          <w:p w:rsidR="00F72050" w:rsidRPr="003E12E5" w:rsidRDefault="00F72050" w:rsidP="00F72050">
            <w:pPr>
              <w:ind w:firstLineChars="250" w:firstLine="550"/>
              <w:rPr>
                <w:rFonts w:asciiTheme="minorEastAsia" w:hAnsiTheme="minorEastAsia" w:cs="Hiragino Kaku Gothic ProN" w:hint="eastAsia"/>
                <w:sz w:val="22"/>
              </w:rPr>
            </w:pPr>
          </w:p>
          <w:p w:rsidR="00E12E98" w:rsidRPr="00B05809" w:rsidRDefault="00E12E98" w:rsidP="00E12E98">
            <w:pPr>
              <w:rPr>
                <w:rFonts w:asciiTheme="majorEastAsia" w:eastAsiaTheme="majorEastAsia" w:hAnsiTheme="majorEastAsia" w:cs="Hiragino Kaku Gothic ProN" w:hint="eastAsia"/>
                <w:szCs w:val="21"/>
              </w:rPr>
            </w:pPr>
          </w:p>
          <w:p w:rsidR="00F72050" w:rsidRDefault="00F72050" w:rsidP="003E12E5">
            <w:pPr>
              <w:ind w:firstLineChars="250" w:firstLine="550"/>
              <w:rPr>
                <w:rFonts w:ascii="ＭＳ Ｐ明朝" w:eastAsia="ＭＳ Ｐ明朝" w:hAnsi="ＭＳ Ｐ明朝" w:cs="Hiragino Kaku Gothic ProN" w:hint="eastAsia"/>
                <w:sz w:val="22"/>
              </w:rPr>
            </w:pPr>
          </w:p>
          <w:p w:rsidR="00E057EA" w:rsidRPr="003E12E5" w:rsidRDefault="00E057EA" w:rsidP="003E12E5">
            <w:pPr>
              <w:ind w:firstLineChars="250" w:firstLine="550"/>
              <w:rPr>
                <w:rFonts w:ascii="ＭＳ Ｐ明朝" w:eastAsia="ＭＳ Ｐ明朝" w:hAnsi="ＭＳ Ｐ明朝" w:cs="Hiragino Kaku Gothic ProN" w:hint="eastAsia"/>
                <w:sz w:val="22"/>
              </w:rPr>
            </w:pP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４．著名人</w:t>
            </w:r>
            <w:r w:rsidR="003C334D" w:rsidRPr="003E12E5">
              <w:rPr>
                <w:rFonts w:ascii="ＭＳ Ｐ明朝" w:eastAsia="ＭＳ Ｐ明朝" w:hAnsi="ＭＳ Ｐ明朝" w:cs="Hiragino Kaku Gothic ProN"/>
                <w:sz w:val="22"/>
              </w:rPr>
              <w:t>を呼ばない方向性もあるのでは？</w:t>
            </w:r>
          </w:p>
          <w:p w:rsidR="00F72050" w:rsidRDefault="00382CA3" w:rsidP="003E12E5">
            <w:pPr>
              <w:ind w:firstLineChars="300" w:firstLine="660"/>
              <w:rPr>
                <w:rFonts w:ascii="ＭＳ Ｐ明朝" w:eastAsia="ＭＳ Ｐ明朝" w:hAnsi="ＭＳ Ｐ明朝" w:cs="Hiragino Kaku Gothic ProN" w:hint="eastAsia"/>
                <w:sz w:val="22"/>
              </w:rPr>
            </w:pP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ａ．</w:t>
            </w:r>
            <w:r w:rsidRPr="003E12E5">
              <w:rPr>
                <w:rFonts w:ascii="ＭＳ Ｐ明朝" w:eastAsia="ＭＳ Ｐ明朝" w:hAnsi="ＭＳ Ｐ明朝" w:cs="Hiragino Kaku Gothic ProN"/>
                <w:sz w:val="22"/>
              </w:rPr>
              <w:t>「ホームカミングデイ参加者〇〇〇人達成したら、〇〇を実施します！」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のような大人数で</w:t>
            </w:r>
          </w:p>
          <w:p w:rsidR="00382CA3" w:rsidRPr="003E12E5" w:rsidRDefault="00382CA3" w:rsidP="00F72050">
            <w:pPr>
              <w:ind w:firstLineChars="450" w:firstLine="990"/>
              <w:rPr>
                <w:rFonts w:ascii="ＭＳ Ｐ明朝" w:eastAsia="ＭＳ Ｐ明朝" w:hAnsi="ＭＳ Ｐ明朝" w:cs="Hiragino Kaku Gothic ProN" w:hint="eastAsia"/>
                <w:sz w:val="22"/>
              </w:rPr>
            </w:pP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なにかひとつのことを達成する企画。</w:t>
            </w:r>
          </w:p>
          <w:p w:rsidR="00382CA3" w:rsidRPr="003E12E5" w:rsidRDefault="003C334D" w:rsidP="003E12E5">
            <w:pPr>
              <w:ind w:firstLineChars="500" w:firstLine="1100"/>
              <w:rPr>
                <w:rFonts w:ascii="ＭＳ Ｐ明朝" w:eastAsia="ＭＳ Ｐ明朝" w:hAnsi="ＭＳ Ｐ明朝" w:cs="Hiragino Kaku Gothic ProN" w:hint="eastAsia"/>
                <w:sz w:val="22"/>
              </w:rPr>
            </w:pPr>
            <w:r w:rsidRPr="003E12E5">
              <w:rPr>
                <w:rFonts w:ascii="ＭＳ Ｐ明朝" w:eastAsia="ＭＳ Ｐ明朝" w:hAnsi="ＭＳ Ｐ明朝" w:cs="Lucida Grande"/>
                <w:sz w:val="22"/>
              </w:rPr>
              <w:t>ex1)</w:t>
            </w:r>
            <w:r w:rsidR="00382CA3" w:rsidRPr="003E12E5">
              <w:rPr>
                <w:rFonts w:ascii="ＭＳ Ｐ明朝" w:eastAsia="ＭＳ Ｐ明朝" w:hAnsi="ＭＳ Ｐ明朝" w:cs="Lucida Grande" w:hint="eastAsia"/>
                <w:sz w:val="22"/>
              </w:rPr>
              <w:t xml:space="preserve"> </w:t>
            </w:r>
            <w:r w:rsidRPr="003E12E5">
              <w:rPr>
                <w:rFonts w:ascii="ＭＳ Ｐ明朝" w:eastAsia="ＭＳ Ｐ明朝" w:hAnsi="ＭＳ Ｐ明朝" w:cs="Hiragino Kaku Gothic ProN"/>
                <w:sz w:val="22"/>
              </w:rPr>
              <w:t>参加者300人達成したら、次回ホームカミングデイにて講義棟</w:t>
            </w:r>
            <w:r w:rsidR="00382CA3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７Ｆ</w:t>
            </w:r>
            <w:r w:rsidRPr="003E12E5">
              <w:rPr>
                <w:rFonts w:ascii="ＭＳ Ｐ明朝" w:eastAsia="ＭＳ Ｐ明朝" w:hAnsi="ＭＳ Ｐ明朝" w:cs="Hiragino Kaku Gothic ProN"/>
                <w:sz w:val="22"/>
              </w:rPr>
              <w:t>を</w:t>
            </w:r>
            <w:r w:rsidR="00382CA3" w:rsidRPr="003E12E5">
              <w:rPr>
                <w:rFonts w:ascii="ＭＳ Ｐ明朝" w:eastAsia="ＭＳ Ｐ明朝" w:hAnsi="ＭＳ Ｐ明朝" w:cs="Hiragino Kaku Gothic ProN"/>
                <w:sz w:val="22"/>
              </w:rPr>
              <w:t>使っ</w:t>
            </w:r>
            <w:r w:rsidR="00382CA3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て</w:t>
            </w:r>
          </w:p>
          <w:p w:rsidR="003C334D" w:rsidRPr="003E12E5" w:rsidRDefault="003C334D" w:rsidP="003E12E5">
            <w:pPr>
              <w:ind w:firstLineChars="650" w:firstLine="1430"/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cs="Hiragino Kaku Gothic ProN"/>
                <w:sz w:val="22"/>
              </w:rPr>
              <w:t>「ラウンジナナカイ」を実施します！</w:t>
            </w:r>
          </w:p>
          <w:p w:rsidR="00382CA3" w:rsidRPr="003E12E5" w:rsidRDefault="003C334D" w:rsidP="003E12E5">
            <w:pPr>
              <w:ind w:firstLineChars="500" w:firstLine="1100"/>
              <w:rPr>
                <w:rFonts w:ascii="ＭＳ Ｐ明朝" w:eastAsia="ＭＳ Ｐ明朝" w:hAnsi="ＭＳ Ｐ明朝" w:cs="Hiragino Kaku Gothic ProN" w:hint="eastAsia"/>
                <w:sz w:val="22"/>
              </w:rPr>
            </w:pPr>
            <w:r w:rsidRPr="003E12E5">
              <w:rPr>
                <w:rFonts w:ascii="ＭＳ Ｐ明朝" w:eastAsia="ＭＳ Ｐ明朝" w:hAnsi="ＭＳ Ｐ明朝" w:cs="Lucida Grande"/>
                <w:sz w:val="22"/>
              </w:rPr>
              <w:t>ex2)</w:t>
            </w:r>
            <w:r w:rsidR="00382CA3" w:rsidRPr="003E12E5">
              <w:rPr>
                <w:rFonts w:ascii="ＭＳ Ｐ明朝" w:eastAsia="ＭＳ Ｐ明朝" w:hAnsi="ＭＳ Ｐ明朝" w:cs="Lucida Grande" w:hint="eastAsia"/>
                <w:sz w:val="22"/>
              </w:rPr>
              <w:t xml:space="preserve"> </w:t>
            </w:r>
            <w:r w:rsidRPr="003E12E5">
              <w:rPr>
                <w:rFonts w:ascii="ＭＳ Ｐ明朝" w:eastAsia="ＭＳ Ｐ明朝" w:hAnsi="ＭＳ Ｐ明朝" w:cs="Hiragino Kaku Gothic ProN"/>
                <w:sz w:val="22"/>
              </w:rPr>
              <w:t>参加者300人達成したら、次回ホームカミングデイ懇親会にて</w:t>
            </w:r>
            <w:r w:rsidR="00E14DFB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、</w:t>
            </w:r>
            <w:r w:rsidR="00E14DFB" w:rsidRPr="003E12E5">
              <w:rPr>
                <w:rFonts w:ascii="ＭＳ Ｐ明朝" w:eastAsia="ＭＳ Ｐ明朝" w:hAnsi="ＭＳ Ｐ明朝" w:cs="Hiragino Kaku Gothic ProN"/>
                <w:sz w:val="22"/>
              </w:rPr>
              <w:t>味甘</w:t>
            </w:r>
            <w:r w:rsidR="00E14DFB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家</w:t>
            </w:r>
            <w:r w:rsidRPr="003E12E5">
              <w:rPr>
                <w:rFonts w:ascii="ＭＳ Ｐ明朝" w:eastAsia="ＭＳ Ｐ明朝" w:hAnsi="ＭＳ Ｐ明朝" w:cs="Hiragino Kaku Gothic ProN"/>
                <w:sz w:val="22"/>
              </w:rPr>
              <w:t>の</w:t>
            </w:r>
          </w:p>
          <w:p w:rsidR="00E12E98" w:rsidRPr="003E12E5" w:rsidRDefault="00382CA3" w:rsidP="003E12E5">
            <w:pPr>
              <w:ind w:firstLineChars="650" w:firstLine="1430"/>
              <w:rPr>
                <w:rFonts w:ascii="ＭＳ Ｐ明朝" w:eastAsia="ＭＳ Ｐ明朝" w:hAnsi="ＭＳ Ｐ明朝" w:cs="Hiragino Kaku Gothic ProN"/>
                <w:sz w:val="22"/>
              </w:rPr>
            </w:pPr>
            <w:r w:rsidRPr="003E12E5">
              <w:rPr>
                <w:rFonts w:ascii="ＭＳ Ｐ明朝" w:eastAsia="ＭＳ Ｐ明朝" w:hAnsi="ＭＳ Ｐ明朝" w:cs="Hiragino Kaku Gothic ProN"/>
                <w:sz w:val="22"/>
              </w:rPr>
              <w:t>あのメニュー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が</w:t>
            </w:r>
            <w:r w:rsidR="003C334D" w:rsidRPr="003E12E5">
              <w:rPr>
                <w:rFonts w:ascii="ＭＳ Ｐ明朝" w:eastAsia="ＭＳ Ｐ明朝" w:hAnsi="ＭＳ Ｐ明朝" w:cs="Hiragino Kaku Gothic ProN"/>
                <w:sz w:val="22"/>
              </w:rPr>
              <w:t>限定復活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です</w:t>
            </w:r>
            <w:r w:rsidR="003C334D" w:rsidRPr="003E12E5">
              <w:rPr>
                <w:rFonts w:ascii="ＭＳ Ｐ明朝" w:eastAsia="ＭＳ Ｐ明朝" w:hAnsi="ＭＳ Ｐ明朝" w:cs="Hiragino Kaku Gothic ProN"/>
                <w:sz w:val="22"/>
              </w:rPr>
              <w:t>！</w:t>
            </w:r>
          </w:p>
          <w:p w:rsidR="003C334D" w:rsidRPr="003E12E5" w:rsidRDefault="003C334D" w:rsidP="003C334D">
            <w:pPr>
              <w:rPr>
                <w:rFonts w:ascii="ＭＳ Ｐ明朝" w:eastAsia="ＭＳ Ｐ明朝" w:hAnsi="ＭＳ Ｐ明朝" w:cs="Lucida Grande" w:hint="eastAsia"/>
                <w:color w:val="76923C" w:themeColor="accent3" w:themeShade="BF"/>
                <w:sz w:val="22"/>
              </w:rPr>
            </w:pPr>
          </w:p>
          <w:p w:rsidR="003C334D" w:rsidRPr="00F72050" w:rsidRDefault="003C334D" w:rsidP="00F72050">
            <w:pPr>
              <w:ind w:firstLineChars="100" w:firstLine="241"/>
              <w:rPr>
                <w:rFonts w:asciiTheme="minorEastAsia" w:hAnsiTheme="minorEastAsia" w:cs="Hiragino Kaku Gothic ProN" w:hint="eastAsia"/>
                <w:b/>
                <w:sz w:val="24"/>
                <w:szCs w:val="24"/>
              </w:rPr>
            </w:pPr>
            <w:r w:rsidRPr="00F72050">
              <w:rPr>
                <w:rFonts w:asciiTheme="minorEastAsia" w:hAnsiTheme="minorEastAsia" w:cs="Lucida Grande"/>
                <w:b/>
                <w:sz w:val="24"/>
                <w:szCs w:val="24"/>
              </w:rPr>
              <w:t xml:space="preserve">II. </w:t>
            </w:r>
            <w:r w:rsidR="003D1AA1" w:rsidRPr="00F72050">
              <w:rPr>
                <w:rFonts w:asciiTheme="minorEastAsia" w:hAnsiTheme="minorEastAsia" w:cs="Hiragino Kaku Gothic ProN"/>
                <w:b/>
                <w:sz w:val="24"/>
                <w:szCs w:val="24"/>
              </w:rPr>
              <w:t>ホームカミングデイ参加者</w:t>
            </w:r>
            <w:r w:rsidR="0019610A" w:rsidRPr="00F72050">
              <w:rPr>
                <w:rFonts w:asciiTheme="minorEastAsia" w:hAnsiTheme="minorEastAsia" w:cs="Hiragino Kaku Gothic ProN" w:hint="eastAsia"/>
                <w:b/>
                <w:sz w:val="24"/>
                <w:szCs w:val="24"/>
              </w:rPr>
              <w:t>の</w:t>
            </w:r>
            <w:r w:rsidR="003D1AA1" w:rsidRPr="00F72050">
              <w:rPr>
                <w:rFonts w:asciiTheme="minorEastAsia" w:hAnsiTheme="minorEastAsia" w:cs="Hiragino Kaku Gothic ProN"/>
                <w:b/>
                <w:sz w:val="24"/>
                <w:szCs w:val="24"/>
              </w:rPr>
              <w:t>リピーター</w:t>
            </w:r>
            <w:r w:rsidR="0019610A" w:rsidRPr="00F72050">
              <w:rPr>
                <w:rFonts w:asciiTheme="minorEastAsia" w:hAnsiTheme="minorEastAsia" w:cs="Hiragino Kaku Gothic ProN" w:hint="eastAsia"/>
                <w:b/>
                <w:sz w:val="24"/>
                <w:szCs w:val="24"/>
              </w:rPr>
              <w:t>を増やす</w:t>
            </w:r>
            <w:r w:rsidR="00D158C5" w:rsidRPr="00F72050">
              <w:rPr>
                <w:rFonts w:asciiTheme="minorEastAsia" w:hAnsiTheme="minorEastAsia" w:cs="Hiragino Kaku Gothic ProN" w:hint="eastAsia"/>
                <w:b/>
                <w:sz w:val="24"/>
                <w:szCs w:val="24"/>
              </w:rPr>
              <w:t>ためには</w:t>
            </w:r>
          </w:p>
          <w:p w:rsidR="003C334D" w:rsidRPr="003E12E5" w:rsidRDefault="0019610A" w:rsidP="0019610A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3E12E5">
              <w:rPr>
                <w:rFonts w:ascii="ＭＳ Ｐゴシック" w:eastAsia="ＭＳ Ｐゴシック" w:hAnsi="ＭＳ Ｐゴシック" w:cs="Lucida Grande" w:hint="eastAsia"/>
                <w:szCs w:val="21"/>
              </w:rPr>
              <w:t>Ａ</w:t>
            </w:r>
            <w:r w:rsidR="003C334D" w:rsidRPr="003E12E5">
              <w:rPr>
                <w:rFonts w:ascii="ＭＳ Ｐゴシック" w:eastAsia="ＭＳ Ｐゴシック" w:hAnsi="ＭＳ Ｐゴシック" w:cs="Lucida Grande"/>
                <w:szCs w:val="21"/>
              </w:rPr>
              <w:t xml:space="preserve">. </w:t>
            </w:r>
            <w:r w:rsidR="00D83AC1" w:rsidRPr="003E12E5">
              <w:rPr>
                <w:rFonts w:ascii="ＭＳ Ｐゴシック" w:eastAsia="ＭＳ Ｐゴシック" w:hAnsi="ＭＳ Ｐゴシック" w:cs="Lucida Grande" w:hint="eastAsia"/>
                <w:szCs w:val="21"/>
              </w:rPr>
              <w:t>リピーター化</w:t>
            </w:r>
            <w:r w:rsidR="003C334D" w:rsidRPr="003E12E5">
              <w:rPr>
                <w:rFonts w:ascii="ＭＳ Ｐゴシック" w:eastAsia="ＭＳ Ｐゴシック" w:hAnsi="ＭＳ Ｐゴシック" w:cs="Hiragino Kaku Gothic ProN"/>
                <w:szCs w:val="21"/>
              </w:rPr>
              <w:t>企画</w:t>
            </w:r>
            <w:r w:rsidR="00F72050">
              <w:rPr>
                <w:rFonts w:ascii="ＭＳ Ｐゴシック" w:eastAsia="ＭＳ Ｐゴシック" w:hAnsi="ＭＳ Ｐゴシック" w:cs="Hiragino Kaku Gothic ProN" w:hint="eastAsia"/>
                <w:szCs w:val="21"/>
              </w:rPr>
              <w:t>の</w:t>
            </w:r>
            <w:r w:rsidR="003C334D" w:rsidRPr="003E12E5">
              <w:rPr>
                <w:rFonts w:ascii="ＭＳ Ｐゴシック" w:eastAsia="ＭＳ Ｐゴシック" w:hAnsi="ＭＳ Ｐゴシック" w:cs="Hiragino Kaku Gothic ProN"/>
                <w:szCs w:val="21"/>
              </w:rPr>
              <w:t>意図</w:t>
            </w:r>
          </w:p>
          <w:p w:rsidR="00F72050" w:rsidRDefault="0019610A" w:rsidP="003E12E5">
            <w:pPr>
              <w:ind w:leftChars="250" w:left="965" w:hangingChars="200" w:hanging="440"/>
              <w:rPr>
                <w:rFonts w:ascii="ＭＳ Ｐ明朝" w:eastAsia="ＭＳ Ｐ明朝" w:hAnsi="ＭＳ Ｐ明朝" w:cs="Hiragino Kaku Gothic ProN" w:hint="eastAsia"/>
                <w:sz w:val="22"/>
              </w:rPr>
            </w:pPr>
            <w:r w:rsidRPr="003E12E5">
              <w:rPr>
                <w:rFonts w:ascii="ＭＳ Ｐ明朝" w:eastAsia="ＭＳ Ｐ明朝" w:hAnsi="ＭＳ Ｐ明朝" w:cs="Lucida Grande" w:hint="eastAsia"/>
                <w:sz w:val="22"/>
              </w:rPr>
              <w:t>１．来年度は凌雲なな会２０周年ということで、ホームカミングデイの</w:t>
            </w:r>
            <w:r w:rsidR="003D1AA1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広報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に</w:t>
            </w:r>
            <w:r w:rsidR="003D1AA1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予算を掛け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る予定</w:t>
            </w:r>
            <w:r w:rsidR="003D1AA1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。</w:t>
            </w:r>
          </w:p>
          <w:p w:rsidR="003D1AA1" w:rsidRPr="003E12E5" w:rsidRDefault="003D1AA1" w:rsidP="00F72050">
            <w:pPr>
              <w:ind w:firstLineChars="350" w:firstLine="770"/>
              <w:rPr>
                <w:rFonts w:ascii="ＭＳ Ｐ明朝" w:eastAsia="ＭＳ Ｐ明朝" w:hAnsi="ＭＳ Ｐ明朝" w:cs="Hiragino Kaku Gothic ProN" w:hint="eastAsia"/>
                <w:sz w:val="22"/>
              </w:rPr>
            </w:pP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それによって</w:t>
            </w:r>
            <w:r w:rsidRPr="003E12E5">
              <w:rPr>
                <w:rFonts w:ascii="ＭＳ Ｐ明朝" w:eastAsia="ＭＳ Ｐ明朝" w:hAnsi="ＭＳ Ｐ明朝" w:cs="Hiragino Kaku Gothic ProN"/>
                <w:sz w:val="22"/>
              </w:rPr>
              <w:t>参加者数の増加が見込ま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れる。</w:t>
            </w:r>
          </w:p>
          <w:p w:rsidR="00F72050" w:rsidRDefault="0019610A" w:rsidP="00F72050">
            <w:pPr>
              <w:ind w:firstLineChars="350" w:firstLine="773"/>
              <w:rPr>
                <w:rFonts w:asciiTheme="minorEastAsia" w:hAnsiTheme="minorEastAsia" w:cs="Hiragino Kaku Gothic ProN" w:hint="eastAsia"/>
                <w:b/>
                <w:sz w:val="22"/>
              </w:rPr>
            </w:pPr>
            <w:r w:rsidRPr="0019610A">
              <w:rPr>
                <w:rFonts w:asciiTheme="minorEastAsia" w:hAnsiTheme="minorEastAsia" w:cs="Hiragino Kaku Gothic ProN" w:hint="eastAsia"/>
                <w:b/>
                <w:sz w:val="22"/>
              </w:rPr>
              <w:t>※</w:t>
            </w:r>
            <w:r w:rsidR="003C334D" w:rsidRPr="0019610A">
              <w:rPr>
                <w:rFonts w:asciiTheme="minorEastAsia" w:hAnsiTheme="minorEastAsia" w:cs="Hiragino Kaku Gothic ProN"/>
                <w:b/>
                <w:sz w:val="22"/>
              </w:rPr>
              <w:t>その参加者</w:t>
            </w:r>
            <w:r w:rsidR="003D1AA1" w:rsidRPr="0019610A">
              <w:rPr>
                <w:rFonts w:asciiTheme="minorEastAsia" w:hAnsiTheme="minorEastAsia" w:cs="Hiragino Kaku Gothic ProN" w:hint="eastAsia"/>
                <w:b/>
                <w:sz w:val="22"/>
              </w:rPr>
              <w:t>に翌年以降の</w:t>
            </w:r>
            <w:r w:rsidR="003C334D" w:rsidRPr="0019610A">
              <w:rPr>
                <w:rFonts w:asciiTheme="minorEastAsia" w:hAnsiTheme="minorEastAsia" w:cs="Hiragino Kaku Gothic ProN"/>
                <w:b/>
                <w:sz w:val="22"/>
              </w:rPr>
              <w:t>リピーター</w:t>
            </w:r>
            <w:r w:rsidR="003D1AA1" w:rsidRPr="0019610A">
              <w:rPr>
                <w:rFonts w:asciiTheme="minorEastAsia" w:hAnsiTheme="minorEastAsia" w:cs="Hiragino Kaku Gothic ProN" w:hint="eastAsia"/>
                <w:b/>
                <w:sz w:val="22"/>
              </w:rPr>
              <w:t>になってもらうことが、</w:t>
            </w:r>
            <w:r w:rsidR="003C334D" w:rsidRPr="0019610A">
              <w:rPr>
                <w:rFonts w:asciiTheme="minorEastAsia" w:hAnsiTheme="minorEastAsia" w:cs="Hiragino Kaku Gothic ProN"/>
                <w:b/>
                <w:sz w:val="22"/>
              </w:rPr>
              <w:t>同窓会繁栄</w:t>
            </w:r>
            <w:r w:rsidR="003D1AA1" w:rsidRPr="0019610A">
              <w:rPr>
                <w:rFonts w:asciiTheme="minorEastAsia" w:hAnsiTheme="minorEastAsia" w:cs="Hiragino Kaku Gothic ProN" w:hint="eastAsia"/>
                <w:b/>
                <w:sz w:val="22"/>
              </w:rPr>
              <w:t>へ</w:t>
            </w:r>
          </w:p>
          <w:p w:rsidR="003C334D" w:rsidRPr="0019610A" w:rsidRDefault="003D1AA1" w:rsidP="00F72050">
            <w:pPr>
              <w:ind w:firstLineChars="450" w:firstLine="994"/>
              <w:rPr>
                <w:rFonts w:asciiTheme="minorEastAsia" w:hAnsiTheme="minorEastAsia" w:cs="Hiragino Kaku Gothic ProN" w:hint="eastAsia"/>
                <w:b/>
                <w:sz w:val="22"/>
              </w:rPr>
            </w:pPr>
            <w:r w:rsidRPr="0019610A">
              <w:rPr>
                <w:rFonts w:asciiTheme="minorEastAsia" w:hAnsiTheme="minorEastAsia" w:cs="Hiragino Kaku Gothic ProN" w:hint="eastAsia"/>
                <w:b/>
                <w:sz w:val="22"/>
              </w:rPr>
              <w:t>繋がるのでは？</w:t>
            </w:r>
          </w:p>
          <w:p w:rsidR="0019610A" w:rsidRPr="0019610A" w:rsidRDefault="0019610A" w:rsidP="003C334D">
            <w:pPr>
              <w:rPr>
                <w:rFonts w:asciiTheme="majorEastAsia" w:eastAsiaTheme="majorEastAsia" w:hAnsiTheme="majorEastAsia" w:cs="Hiragino Kaku Gothic ProN" w:hint="eastAsia"/>
                <w:szCs w:val="21"/>
              </w:rPr>
            </w:pPr>
          </w:p>
          <w:p w:rsidR="0019610A" w:rsidRPr="003E12E5" w:rsidRDefault="0019610A" w:rsidP="0019610A">
            <w:pPr>
              <w:spacing w:line="276" w:lineRule="auto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3E12E5">
              <w:rPr>
                <w:rFonts w:ascii="ＭＳ Ｐゴシック" w:eastAsia="ＭＳ Ｐゴシック" w:hAnsi="ＭＳ Ｐゴシック" w:hint="eastAsia"/>
                <w:szCs w:val="21"/>
              </w:rPr>
              <w:t>Ｂ．</w:t>
            </w:r>
            <w:r w:rsidRPr="003E12E5">
              <w:rPr>
                <w:rFonts w:ascii="ＭＳ Ｐゴシック" w:eastAsia="ＭＳ Ｐゴシック" w:hAnsi="ＭＳ Ｐゴシック" w:hint="eastAsia"/>
                <w:szCs w:val="21"/>
              </w:rPr>
              <w:t>そもそも集まらない理由</w:t>
            </w:r>
            <w:r w:rsidRPr="003E12E5">
              <w:rPr>
                <w:rFonts w:ascii="ＭＳ Ｐゴシック" w:eastAsia="ＭＳ Ｐゴシック" w:hAnsi="ＭＳ Ｐゴシック" w:hint="eastAsia"/>
                <w:szCs w:val="21"/>
              </w:rPr>
              <w:t>と</w:t>
            </w:r>
            <w:r w:rsidRPr="003E12E5">
              <w:rPr>
                <w:rFonts w:ascii="ＭＳ Ｐゴシック" w:eastAsia="ＭＳ Ｐゴシック" w:hAnsi="ＭＳ Ｐゴシック" w:hint="eastAsia"/>
                <w:szCs w:val="21"/>
              </w:rPr>
              <w:t>は</w:t>
            </w:r>
          </w:p>
          <w:p w:rsidR="0019610A" w:rsidRPr="003E12E5" w:rsidRDefault="0019610A" w:rsidP="0019610A">
            <w:pPr>
              <w:spacing w:line="276" w:lineRule="auto"/>
              <w:ind w:leftChars="270" w:left="567"/>
              <w:rPr>
                <w:rFonts w:ascii="ＭＳ Ｐ明朝" w:eastAsia="ＭＳ Ｐ明朝" w:hAnsi="ＭＳ Ｐ明朝" w:hint="eastAsia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>１．特に女性のＯＢについて、現在子育て中で家を空けることが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困難な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ＯＢ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が多い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のでは？</w:t>
            </w:r>
          </w:p>
          <w:p w:rsidR="00D83AC1" w:rsidRPr="003E12E5" w:rsidRDefault="00D83AC1" w:rsidP="0019610A">
            <w:pPr>
              <w:spacing w:line="276" w:lineRule="auto"/>
              <w:ind w:leftChars="270" w:left="567"/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 xml:space="preserve">　　(託児は気が引ける、子供や夫に我慢をさせて出かけることがためらわれる</w:t>
            </w:r>
            <w:r w:rsidR="00F72050">
              <w:rPr>
                <w:rFonts w:ascii="ＭＳ Ｐ明朝" w:eastAsia="ＭＳ Ｐ明朝" w:hAnsi="ＭＳ Ｐ明朝" w:hint="eastAsia"/>
                <w:sz w:val="22"/>
              </w:rPr>
              <w:t>、など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…)</w:t>
            </w:r>
          </w:p>
          <w:p w:rsidR="0019610A" w:rsidRPr="003E12E5" w:rsidRDefault="0019610A" w:rsidP="003E12E5">
            <w:pPr>
              <w:spacing w:line="276" w:lineRule="auto"/>
              <w:ind w:leftChars="270" w:left="567" w:firstLineChars="50" w:firstLine="110"/>
              <w:rPr>
                <w:rFonts w:ascii="ＭＳ Ｐ明朝" w:eastAsia="ＭＳ Ｐ明朝" w:hAnsi="ＭＳ Ｐ明朝" w:hint="eastAsia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>ａ．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子どもが喜ぶ仕掛けをプラスする？？</w:t>
            </w:r>
          </w:p>
          <w:p w:rsidR="0019610A" w:rsidRPr="003E12E5" w:rsidRDefault="0019610A" w:rsidP="003E12E5">
            <w:pPr>
              <w:spacing w:line="276" w:lineRule="auto"/>
              <w:ind w:leftChars="270" w:left="567" w:firstLineChars="150" w:firstLine="330"/>
              <w:rPr>
                <w:rFonts w:ascii="ＭＳ Ｐ明朝" w:eastAsia="ＭＳ Ｐ明朝" w:hAnsi="ＭＳ Ｐ明朝" w:hint="eastAsia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>(1)問題点：一時的に集客は見込めるかもしれないが、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継続的なリピーターの増加には</w:t>
            </w:r>
          </w:p>
          <w:p w:rsidR="0019610A" w:rsidRPr="003E12E5" w:rsidRDefault="0019610A" w:rsidP="003E12E5">
            <w:pPr>
              <w:spacing w:line="276" w:lineRule="auto"/>
              <w:ind w:leftChars="270" w:left="567" w:firstLineChars="700" w:firstLine="1540"/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>繋がらない。</w:t>
            </w:r>
          </w:p>
          <w:p w:rsidR="00D83AC1" w:rsidRPr="003E12E5" w:rsidRDefault="00D83AC1" w:rsidP="003E12E5">
            <w:pPr>
              <w:ind w:firstLineChars="250" w:firstLine="550"/>
              <w:rPr>
                <w:rFonts w:ascii="ＭＳ Ｐ明朝" w:eastAsia="ＭＳ Ｐ明朝" w:hAnsi="ＭＳ Ｐ明朝" w:hint="eastAsia"/>
                <w:sz w:val="22"/>
              </w:rPr>
            </w:pPr>
          </w:p>
          <w:p w:rsidR="0019610A" w:rsidRPr="003E12E5" w:rsidRDefault="00D83AC1" w:rsidP="003E12E5">
            <w:pPr>
              <w:ind w:firstLineChars="250" w:firstLine="550"/>
              <w:rPr>
                <w:rFonts w:ascii="ＭＳ Ｐ明朝" w:eastAsia="ＭＳ Ｐ明朝" w:hAnsi="ＭＳ Ｐ明朝" w:cs="Hiragino Kaku Gothic ProN" w:hint="eastAsia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>２．男女問わず、</w:t>
            </w:r>
            <w:r w:rsidR="0019610A" w:rsidRPr="003E12E5">
              <w:rPr>
                <w:rFonts w:ascii="ＭＳ Ｐ明朝" w:eastAsia="ＭＳ Ｐ明朝" w:hAnsi="ＭＳ Ｐ明朝" w:hint="eastAsia"/>
                <w:sz w:val="22"/>
              </w:rPr>
              <w:t>仕事に家庭にと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忙しい</w:t>
            </w:r>
            <w:r w:rsidR="0019610A" w:rsidRPr="003E12E5">
              <w:rPr>
                <w:rFonts w:ascii="ＭＳ Ｐ明朝" w:eastAsia="ＭＳ Ｐ明朝" w:hAnsi="ＭＳ Ｐ明朝" w:hint="eastAsia"/>
                <w:sz w:val="22"/>
              </w:rPr>
              <w:t>日々の中で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、同窓会の優先度は下がる…。</w:t>
            </w:r>
          </w:p>
          <w:p w:rsidR="003C334D" w:rsidRPr="0019610A" w:rsidRDefault="003C334D" w:rsidP="003C334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83AC1" w:rsidRPr="003E12E5" w:rsidRDefault="00D83AC1" w:rsidP="00D83AC1">
            <w:pPr>
              <w:ind w:firstLineChars="200" w:firstLine="420"/>
              <w:rPr>
                <w:rFonts w:ascii="ＭＳ Ｐゴシック" w:eastAsia="ＭＳ Ｐゴシック" w:hAnsi="ＭＳ Ｐゴシック" w:cs="Hiragino Kaku Gothic ProN" w:hint="eastAsia"/>
                <w:szCs w:val="21"/>
              </w:rPr>
            </w:pPr>
            <w:r w:rsidRPr="003E12E5">
              <w:rPr>
                <w:rFonts w:ascii="ＭＳ Ｐゴシック" w:eastAsia="ＭＳ Ｐゴシック" w:hAnsi="ＭＳ Ｐゴシック" w:cs="Lucida Grande" w:hint="eastAsia"/>
                <w:szCs w:val="21"/>
              </w:rPr>
              <w:t>Ｃ．</w:t>
            </w:r>
            <w:r w:rsidR="003D1AA1" w:rsidRPr="003E12E5">
              <w:rPr>
                <w:rFonts w:ascii="ＭＳ Ｐゴシック" w:eastAsia="ＭＳ Ｐゴシック" w:hAnsi="ＭＳ Ｐゴシック" w:cs="Hiragino Kaku Gothic ProN" w:hint="eastAsia"/>
                <w:szCs w:val="21"/>
              </w:rPr>
              <w:t>リピーターになってもら</w:t>
            </w:r>
            <w:r w:rsidRPr="003E12E5">
              <w:rPr>
                <w:rFonts w:ascii="ＭＳ Ｐゴシック" w:eastAsia="ＭＳ Ｐゴシック" w:hAnsi="ＭＳ Ｐゴシック" w:cs="Hiragino Kaku Gothic ProN" w:hint="eastAsia"/>
                <w:szCs w:val="21"/>
              </w:rPr>
              <w:t>うには</w:t>
            </w:r>
          </w:p>
          <w:p w:rsidR="00F72050" w:rsidRDefault="00D83AC1" w:rsidP="00F72050">
            <w:pPr>
              <w:ind w:firstLineChars="250" w:firstLine="550"/>
              <w:rPr>
                <w:rFonts w:ascii="ＭＳ Ｐ明朝" w:eastAsia="ＭＳ Ｐ明朝" w:hAnsi="ＭＳ Ｐ明朝" w:cs="Hiragino Kaku Gothic ProN" w:hint="eastAsia"/>
                <w:sz w:val="22"/>
              </w:rPr>
            </w:pP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１．</w:t>
            </w:r>
            <w:r w:rsidR="003C334D" w:rsidRPr="003E12E5">
              <w:rPr>
                <w:rFonts w:ascii="ＭＳ Ｐ明朝" w:eastAsia="ＭＳ Ｐ明朝" w:hAnsi="ＭＳ Ｐ明朝" w:cs="Hiragino Kaku Gothic ProN"/>
                <w:sz w:val="22"/>
              </w:rPr>
              <w:t>「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同窓会のアトラクションに</w:t>
            </w:r>
            <w:r w:rsidR="003C334D" w:rsidRPr="003E12E5">
              <w:rPr>
                <w:rFonts w:ascii="ＭＳ Ｐ明朝" w:eastAsia="ＭＳ Ｐ明朝" w:hAnsi="ＭＳ Ｐ明朝" w:cs="Hiragino Kaku Gothic ProN"/>
                <w:sz w:val="22"/>
              </w:rPr>
              <w:t>参加している」</w:t>
            </w:r>
            <w:r w:rsidR="0044288A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こと</w:t>
            </w:r>
            <w:r w:rsidR="003C334D" w:rsidRPr="003E12E5">
              <w:rPr>
                <w:rFonts w:ascii="ＭＳ Ｐ明朝" w:eastAsia="ＭＳ Ｐ明朝" w:hAnsi="ＭＳ Ｐ明朝" w:cs="Hiragino Kaku Gothic ProN"/>
                <w:sz w:val="22"/>
              </w:rPr>
              <w:t>や「自分たちの意見が形になる」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ことを実感でき</w:t>
            </w:r>
            <w:r w:rsidR="0044288A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、</w:t>
            </w:r>
          </w:p>
          <w:p w:rsidR="00D83AC1" w:rsidRPr="003E12E5" w:rsidRDefault="003C334D" w:rsidP="00F72050">
            <w:pPr>
              <w:ind w:firstLineChars="400" w:firstLine="880"/>
              <w:rPr>
                <w:rFonts w:ascii="ＭＳ Ｐ明朝" w:eastAsia="ＭＳ Ｐ明朝" w:hAnsi="ＭＳ Ｐ明朝" w:cs="Hiragino Kaku Gothic ProN" w:hint="eastAsia"/>
                <w:sz w:val="22"/>
              </w:rPr>
            </w:pPr>
            <w:r w:rsidRPr="003E12E5">
              <w:rPr>
                <w:rFonts w:ascii="ＭＳ Ｐ明朝" w:eastAsia="ＭＳ Ｐ明朝" w:hAnsi="ＭＳ Ｐ明朝" w:cs="Hiragino Kaku Gothic ProN"/>
                <w:sz w:val="22"/>
              </w:rPr>
              <w:t>それによる</w:t>
            </w:r>
            <w:r w:rsidR="00D83AC1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利益</w:t>
            </w:r>
            <w:r w:rsidR="0044288A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も</w:t>
            </w:r>
            <w:r w:rsidR="00D83AC1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感じてもらうことが重要では</w:t>
            </w:r>
            <w:r w:rsidR="00F72050">
              <w:rPr>
                <w:rFonts w:ascii="ＭＳ Ｐ明朝" w:eastAsia="ＭＳ Ｐ明朝" w:hAnsi="ＭＳ Ｐ明朝" w:cs="Hiragino Kaku Gothic ProN" w:hint="eastAsia"/>
                <w:sz w:val="22"/>
              </w:rPr>
              <w:t>ないか。</w:t>
            </w:r>
          </w:p>
          <w:p w:rsidR="00851A5C" w:rsidRPr="003E12E5" w:rsidRDefault="00D83AC1" w:rsidP="003E12E5">
            <w:pPr>
              <w:ind w:firstLineChars="350" w:firstLine="770"/>
              <w:rPr>
                <w:rFonts w:ascii="ＭＳ Ｐ明朝" w:eastAsia="ＭＳ Ｐ明朝" w:hAnsi="ＭＳ Ｐ明朝" w:cs="Hiragino Kaku Gothic ProN" w:hint="eastAsia"/>
                <w:sz w:val="22"/>
              </w:rPr>
            </w:pP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ａ．「</w:t>
            </w:r>
            <w:r w:rsidR="00851A5C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居て見て楽しむ」だけでは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不十分。</w:t>
            </w:r>
            <w:r w:rsidR="00851A5C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リピートには繋がらない。</w:t>
            </w:r>
          </w:p>
          <w:p w:rsidR="003C334D" w:rsidRPr="003E12E5" w:rsidRDefault="003C334D" w:rsidP="003C334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C334D" w:rsidRPr="003E12E5" w:rsidRDefault="000C7682" w:rsidP="000C7682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3E12E5">
              <w:rPr>
                <w:rFonts w:ascii="ＭＳ Ｐゴシック" w:eastAsia="ＭＳ Ｐゴシック" w:hAnsi="ＭＳ Ｐゴシック" w:cs="Lucida Grande" w:hint="eastAsia"/>
                <w:szCs w:val="21"/>
              </w:rPr>
              <w:t>Ｄ</w:t>
            </w:r>
            <w:r w:rsidR="003C334D" w:rsidRPr="003E12E5">
              <w:rPr>
                <w:rFonts w:ascii="ＭＳ Ｐゴシック" w:eastAsia="ＭＳ Ｐゴシック" w:hAnsi="ＭＳ Ｐゴシック" w:cs="Lucida Grande"/>
                <w:szCs w:val="21"/>
              </w:rPr>
              <w:t xml:space="preserve">. </w:t>
            </w:r>
            <w:r w:rsidR="003C334D" w:rsidRPr="003E12E5">
              <w:rPr>
                <w:rFonts w:ascii="ＭＳ Ｐゴシック" w:eastAsia="ＭＳ Ｐゴシック" w:hAnsi="ＭＳ Ｐゴシック" w:cs="Hiragino Kaku Gothic ProN"/>
                <w:szCs w:val="21"/>
              </w:rPr>
              <w:t>リピーター化アイデア</w:t>
            </w:r>
          </w:p>
          <w:p w:rsidR="003C334D" w:rsidRPr="003E12E5" w:rsidRDefault="000C7682" w:rsidP="003E12E5">
            <w:pPr>
              <w:ind w:firstLineChars="250" w:firstLine="550"/>
              <w:rPr>
                <w:rFonts w:ascii="ＭＳ Ｐ明朝" w:eastAsia="ＭＳ Ｐ明朝" w:hAnsi="ＭＳ Ｐ明朝" w:cs="Hiragino Kaku Gothic ProN"/>
                <w:sz w:val="22"/>
              </w:rPr>
            </w:pPr>
            <w:r w:rsidRPr="003E12E5">
              <w:rPr>
                <w:rFonts w:ascii="ＭＳ Ｐ明朝" w:eastAsia="ＭＳ Ｐ明朝" w:hAnsi="ＭＳ Ｐ明朝" w:cs="Lucida Grande" w:hint="eastAsia"/>
                <w:sz w:val="22"/>
              </w:rPr>
              <w:t>１</w:t>
            </w:r>
            <w:r w:rsidR="003C334D" w:rsidRPr="003E12E5">
              <w:rPr>
                <w:rFonts w:ascii="ＭＳ Ｐ明朝" w:eastAsia="ＭＳ Ｐ明朝" w:hAnsi="ＭＳ Ｐ明朝" w:cs="Lucida Grande"/>
                <w:sz w:val="22"/>
              </w:rPr>
              <w:t>.</w:t>
            </w:r>
            <w:r w:rsidRPr="003E12E5">
              <w:rPr>
                <w:rFonts w:ascii="ＭＳ Ｐ明朝" w:eastAsia="ＭＳ Ｐ明朝" w:hAnsi="ＭＳ Ｐ明朝" w:cs="Lucida Grande" w:hint="eastAsia"/>
                <w:sz w:val="22"/>
              </w:rPr>
              <w:t xml:space="preserve"> </w:t>
            </w:r>
            <w:r w:rsidR="003C334D" w:rsidRPr="003E12E5">
              <w:rPr>
                <w:rFonts w:ascii="ＭＳ Ｐ明朝" w:eastAsia="ＭＳ Ｐ明朝" w:hAnsi="ＭＳ Ｐ明朝" w:cs="Hiragino Kaku Gothic ProN"/>
                <w:sz w:val="22"/>
              </w:rPr>
              <w:t>毎年参加することが</w:t>
            </w:r>
            <w:r w:rsidR="0044288A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参加者の</w:t>
            </w:r>
            <w:r w:rsidR="003C334D" w:rsidRPr="003E12E5">
              <w:rPr>
                <w:rFonts w:ascii="ＭＳ Ｐ明朝" w:eastAsia="ＭＳ Ｐ明朝" w:hAnsi="ＭＳ Ｐ明朝" w:cs="Hiragino Kaku Gothic ProN"/>
                <w:sz w:val="22"/>
              </w:rPr>
              <w:t>メリットになる仕組み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を作る？</w:t>
            </w:r>
          </w:p>
          <w:p w:rsidR="003C334D" w:rsidRPr="003E12E5" w:rsidRDefault="000C7682" w:rsidP="003E12E5">
            <w:pPr>
              <w:ind w:firstLineChars="450" w:firstLine="990"/>
              <w:rPr>
                <w:rFonts w:ascii="ＭＳ Ｐ明朝" w:eastAsia="ＭＳ Ｐ明朝" w:hAnsi="ＭＳ Ｐ明朝" w:cs="Hiragino Kaku Gothic ProN" w:hint="eastAsia"/>
                <w:sz w:val="22"/>
              </w:rPr>
            </w:pPr>
            <w:r w:rsidRPr="003E12E5">
              <w:rPr>
                <w:rFonts w:ascii="ＭＳ Ｐ明朝" w:eastAsia="ＭＳ Ｐ明朝" w:hAnsi="ＭＳ Ｐ明朝" w:cs="Lucida Grande"/>
                <w:sz w:val="22"/>
              </w:rPr>
              <w:t>ex</w:t>
            </w:r>
            <w:r w:rsidR="00B05809" w:rsidRPr="003E12E5">
              <w:rPr>
                <w:rFonts w:ascii="ＭＳ Ｐ明朝" w:eastAsia="ＭＳ Ｐ明朝" w:hAnsi="ＭＳ Ｐ明朝" w:cs="Lucida Grande" w:hint="eastAsia"/>
                <w:sz w:val="22"/>
              </w:rPr>
              <w:t>1</w:t>
            </w:r>
            <w:r w:rsidRPr="003E12E5">
              <w:rPr>
                <w:rFonts w:ascii="ＭＳ Ｐ明朝" w:eastAsia="ＭＳ Ｐ明朝" w:hAnsi="ＭＳ Ｐ明朝" w:cs="Lucida Grande" w:hint="eastAsia"/>
                <w:sz w:val="22"/>
              </w:rPr>
              <w:t>)</w:t>
            </w:r>
            <w:r w:rsidR="0044288A" w:rsidRPr="003E12E5">
              <w:rPr>
                <w:rFonts w:ascii="ＭＳ Ｐ明朝" w:eastAsia="ＭＳ Ｐ明朝" w:hAnsi="ＭＳ Ｐ明朝" w:cs="Lucida Grande" w:hint="eastAsia"/>
                <w:sz w:val="22"/>
              </w:rPr>
              <w:t>「</w:t>
            </w:r>
            <w:r w:rsidR="003C334D" w:rsidRPr="003E12E5">
              <w:rPr>
                <w:rFonts w:ascii="ＭＳ Ｐ明朝" w:eastAsia="ＭＳ Ｐ明朝" w:hAnsi="ＭＳ Ｐ明朝" w:cs="Hiragino Kaku Gothic ProN"/>
                <w:sz w:val="22"/>
              </w:rPr>
              <w:t>ホームカミングデイ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 xml:space="preserve"> </w:t>
            </w:r>
            <w:r w:rsidR="0044288A" w:rsidRPr="003E12E5">
              <w:rPr>
                <w:rFonts w:ascii="ＭＳ Ｐ明朝" w:eastAsia="ＭＳ Ｐ明朝" w:hAnsi="ＭＳ Ｐ明朝" w:cs="Hiragino Kaku Gothic ProN"/>
                <w:sz w:val="22"/>
              </w:rPr>
              <w:t>◯年連続参加記念</w:t>
            </w:r>
            <w:r w:rsidR="0044288A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」</w:t>
            </w:r>
            <w:r w:rsidR="0044288A" w:rsidRPr="003E12E5">
              <w:rPr>
                <w:rFonts w:ascii="ＭＳ Ｐ明朝" w:eastAsia="ＭＳ Ｐ明朝" w:hAnsi="ＭＳ Ｐ明朝" w:cs="Hiragino Kaku Gothic ProN"/>
                <w:sz w:val="22"/>
              </w:rPr>
              <w:t>の</w:t>
            </w:r>
            <w:r w:rsidR="0044288A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記念品</w:t>
            </w:r>
            <w:r w:rsidR="0044288A" w:rsidRPr="003E12E5">
              <w:rPr>
                <w:rFonts w:ascii="ＭＳ Ｐ明朝" w:eastAsia="ＭＳ Ｐ明朝" w:hAnsi="ＭＳ Ｐ明朝" w:cs="Hiragino Kaku Gothic ProN"/>
                <w:sz w:val="22"/>
              </w:rPr>
              <w:t>を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贈呈。</w:t>
            </w:r>
          </w:p>
          <w:p w:rsidR="000C7682" w:rsidRPr="003E12E5" w:rsidRDefault="000C7682" w:rsidP="003E12E5">
            <w:pPr>
              <w:ind w:firstLineChars="450" w:firstLine="990"/>
              <w:rPr>
                <w:rFonts w:ascii="ＭＳ Ｐ明朝" w:eastAsia="ＭＳ Ｐ明朝" w:hAnsi="ＭＳ Ｐ明朝" w:cs="Hiragino Kaku Gothic ProN"/>
                <w:sz w:val="22"/>
              </w:rPr>
            </w:pPr>
            <w:r w:rsidRPr="003E12E5">
              <w:rPr>
                <w:rFonts w:ascii="ＭＳ Ｐ明朝" w:eastAsia="ＭＳ Ｐ明朝" w:hAnsi="ＭＳ Ｐ明朝" w:cs="Lucida Grande" w:hint="eastAsia"/>
                <w:sz w:val="22"/>
              </w:rPr>
              <w:t>ex</w:t>
            </w:r>
            <w:r w:rsidR="00B05809" w:rsidRPr="003E12E5">
              <w:rPr>
                <w:rFonts w:ascii="ＭＳ Ｐ明朝" w:eastAsia="ＭＳ Ｐ明朝" w:hAnsi="ＭＳ Ｐ明朝" w:cs="Lucida Grande" w:hint="eastAsia"/>
                <w:sz w:val="22"/>
              </w:rPr>
              <w:t>2</w:t>
            </w:r>
            <w:r w:rsidRPr="003E12E5">
              <w:rPr>
                <w:rFonts w:ascii="ＭＳ Ｐ明朝" w:eastAsia="ＭＳ Ｐ明朝" w:hAnsi="ＭＳ Ｐ明朝" w:cs="Lucida Grande" w:hint="eastAsia"/>
                <w:sz w:val="22"/>
              </w:rPr>
              <w:t>)</w:t>
            </w:r>
            <w:r w:rsidRPr="003E12E5">
              <w:rPr>
                <w:rFonts w:ascii="ＭＳ Ｐ明朝" w:eastAsia="ＭＳ Ｐ明朝" w:hAnsi="ＭＳ Ｐ明朝" w:cs="Lucida Grande" w:hint="eastAsia"/>
                <w:sz w:val="22"/>
              </w:rPr>
              <w:t>「</w:t>
            </w:r>
            <w:r w:rsidRPr="003E12E5">
              <w:rPr>
                <w:rFonts w:ascii="ＭＳ Ｐ明朝" w:eastAsia="ＭＳ Ｐ明朝" w:hAnsi="ＭＳ Ｐ明朝" w:cs="Hiragino Kaku Gothic ProN"/>
                <w:sz w:val="22"/>
              </w:rPr>
              <w:t>なな会に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７</w:t>
            </w:r>
            <w:r w:rsidRPr="003E12E5">
              <w:rPr>
                <w:rFonts w:ascii="ＭＳ Ｐ明朝" w:eastAsia="ＭＳ Ｐ明朝" w:hAnsi="ＭＳ Ｐ明朝" w:cs="Hiragino Kaku Gothic ProN"/>
                <w:sz w:val="22"/>
              </w:rPr>
              <w:t>回来てね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」</w:t>
            </w:r>
            <w:r w:rsidRPr="003E12E5">
              <w:rPr>
                <w:rFonts w:ascii="ＭＳ Ｐ明朝" w:eastAsia="ＭＳ Ｐ明朝" w:hAnsi="ＭＳ Ｐ明朝" w:cs="Hiragino Kaku Gothic ProN"/>
                <w:sz w:val="22"/>
              </w:rPr>
              <w:t>企画。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７</w:t>
            </w:r>
            <w:r w:rsidRPr="003E12E5">
              <w:rPr>
                <w:rFonts w:ascii="ＭＳ Ｐ明朝" w:eastAsia="ＭＳ Ｐ明朝" w:hAnsi="ＭＳ Ｐ明朝" w:cs="Hiragino Kaku Gothic ProN"/>
                <w:sz w:val="22"/>
              </w:rPr>
              <w:t>回来ると記念品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贈呈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。</w:t>
            </w:r>
          </w:p>
          <w:p w:rsidR="003C334D" w:rsidRPr="003E12E5" w:rsidRDefault="000C7682" w:rsidP="003E12E5">
            <w:pPr>
              <w:ind w:firstLineChars="450" w:firstLine="990"/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cs="Hiragino Kaku Gothic ProN"/>
                <w:sz w:val="22"/>
              </w:rPr>
              <w:t>ex</w:t>
            </w:r>
            <w:r w:rsidR="00B05809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3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 xml:space="preserve">) </w:t>
            </w:r>
            <w:r w:rsidR="0044288A" w:rsidRPr="003E12E5">
              <w:rPr>
                <w:rFonts w:ascii="ＭＳ Ｐ明朝" w:eastAsia="ＭＳ Ｐ明朝" w:hAnsi="ＭＳ Ｐ明朝" w:cs="Hiragino Kaku Gothic ProN"/>
                <w:sz w:val="22"/>
              </w:rPr>
              <w:t>部活</w:t>
            </w:r>
            <w:r w:rsidR="0044288A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や</w:t>
            </w:r>
            <w:r w:rsidR="003C334D" w:rsidRPr="003E12E5">
              <w:rPr>
                <w:rFonts w:ascii="ＭＳ Ｐ明朝" w:eastAsia="ＭＳ Ｐ明朝" w:hAnsi="ＭＳ Ｐ明朝" w:cs="Hiragino Kaku Gothic ProN"/>
                <w:sz w:val="22"/>
              </w:rPr>
              <w:t>ゼミ単位で</w:t>
            </w:r>
            <w:r w:rsidR="0044288A" w:rsidRPr="003E12E5">
              <w:rPr>
                <w:rFonts w:ascii="ＭＳ Ｐ明朝" w:eastAsia="ＭＳ Ｐ明朝" w:hAnsi="ＭＳ Ｐ明朝" w:cs="Hiragino Kaku Gothic ProN"/>
                <w:sz w:val="22"/>
              </w:rPr>
              <w:t>参加率を競</w:t>
            </w:r>
            <w:r w:rsidR="0044288A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い、</w:t>
            </w:r>
            <w:r w:rsidR="003C334D" w:rsidRPr="003E12E5">
              <w:rPr>
                <w:rFonts w:ascii="ＭＳ Ｐ明朝" w:eastAsia="ＭＳ Ｐ明朝" w:hAnsi="ＭＳ Ｐ明朝" w:cs="Hiragino Kaku Gothic ProN"/>
                <w:sz w:val="22"/>
              </w:rPr>
              <w:t>優勝</w:t>
            </w:r>
            <w:r w:rsidR="0044288A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団体に所属している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ＯＢ</w:t>
            </w:r>
            <w:r w:rsidR="0044288A" w:rsidRPr="003E12E5">
              <w:rPr>
                <w:rFonts w:ascii="ＭＳ Ｐ明朝" w:eastAsia="ＭＳ Ｐ明朝" w:hAnsi="ＭＳ Ｐ明朝" w:cs="Hiragino Kaku Gothic ProN"/>
                <w:sz w:val="22"/>
              </w:rPr>
              <w:t>に</w:t>
            </w:r>
            <w:r w:rsidR="0044288A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記念品贈呈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。</w:t>
            </w:r>
          </w:p>
          <w:p w:rsidR="00E12E98" w:rsidRPr="00B05809" w:rsidRDefault="00E12E98" w:rsidP="003C334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12E98" w:rsidRPr="003E12E5" w:rsidRDefault="000C7682" w:rsidP="003E12E5">
            <w:pPr>
              <w:ind w:firstLineChars="250" w:firstLine="550"/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２．</w:t>
            </w:r>
            <w:r w:rsidR="003C334D" w:rsidRPr="003E12E5">
              <w:rPr>
                <w:rFonts w:ascii="ＭＳ Ｐ明朝" w:eastAsia="ＭＳ Ｐ明朝" w:hAnsi="ＭＳ Ｐ明朝" w:cs="Hiragino Kaku Gothic ProN"/>
                <w:sz w:val="22"/>
              </w:rPr>
              <w:t>参加者の声を</w:t>
            </w:r>
            <w:r w:rsidR="0044288A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、</w:t>
            </w:r>
            <w:r w:rsidR="0044288A" w:rsidRPr="003E12E5">
              <w:rPr>
                <w:rFonts w:ascii="ＭＳ Ｐ明朝" w:eastAsia="ＭＳ Ｐ明朝" w:hAnsi="ＭＳ Ｐ明朝" w:cs="Hiragino Kaku Gothic ProN"/>
                <w:sz w:val="22"/>
              </w:rPr>
              <w:t>次回</w:t>
            </w:r>
            <w:r w:rsidR="003C334D" w:rsidRPr="003E12E5">
              <w:rPr>
                <w:rFonts w:ascii="ＭＳ Ｐ明朝" w:eastAsia="ＭＳ Ｐ明朝" w:hAnsi="ＭＳ Ｐ明朝" w:cs="Hiragino Kaku Gothic ProN"/>
                <w:sz w:val="22"/>
              </w:rPr>
              <w:t>の</w:t>
            </w:r>
            <w:r w:rsidR="00470057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ホームカミングデイ</w:t>
            </w:r>
            <w:r w:rsidR="003C334D" w:rsidRPr="003E12E5">
              <w:rPr>
                <w:rFonts w:ascii="ＭＳ Ｐ明朝" w:eastAsia="ＭＳ Ｐ明朝" w:hAnsi="ＭＳ Ｐ明朝" w:cs="Hiragino Kaku Gothic ProN"/>
                <w:sz w:val="22"/>
              </w:rPr>
              <w:t>内容へ</w:t>
            </w:r>
            <w:r w:rsidR="0044288A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反映</w:t>
            </w:r>
            <w:r w:rsidRPr="003E12E5">
              <w:rPr>
                <w:rFonts w:ascii="ＭＳ Ｐ明朝" w:eastAsia="ＭＳ Ｐ明朝" w:hAnsi="ＭＳ Ｐ明朝" w:cs="Hiragino Kaku Gothic ProN"/>
                <w:sz w:val="22"/>
              </w:rPr>
              <w:t>させる仕組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みを作る？</w:t>
            </w:r>
          </w:p>
          <w:p w:rsidR="00E12E98" w:rsidRPr="003E12E5" w:rsidRDefault="000C7682" w:rsidP="003E12E5">
            <w:pPr>
              <w:ind w:firstLineChars="450" w:firstLine="990"/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ex</w:t>
            </w:r>
            <w:r w:rsidR="00B05809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1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 xml:space="preserve">) </w:t>
            </w:r>
            <w:r w:rsidR="00ED69AF" w:rsidRPr="003E12E5">
              <w:rPr>
                <w:rFonts w:ascii="ＭＳ Ｐ明朝" w:eastAsia="ＭＳ Ｐ明朝" w:hAnsi="ＭＳ Ｐ明朝" w:cs="Hiragino Kaku Gothic ProN"/>
                <w:sz w:val="22"/>
              </w:rPr>
              <w:t>ミニ講義</w:t>
            </w:r>
            <w:r w:rsidR="00ED69AF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講師を</w:t>
            </w:r>
            <w:r w:rsidR="003C334D" w:rsidRPr="003E12E5">
              <w:rPr>
                <w:rFonts w:ascii="ＭＳ Ｐ明朝" w:eastAsia="ＭＳ Ｐ明朝" w:hAnsi="ＭＳ Ｐ明朝" w:cs="Hiragino Kaku Gothic ProN"/>
                <w:sz w:val="22"/>
              </w:rPr>
              <w:t>投票</w:t>
            </w:r>
            <w:r w:rsidR="00ED69AF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して</w:t>
            </w:r>
            <w:r w:rsidR="003C334D" w:rsidRPr="003E12E5">
              <w:rPr>
                <w:rFonts w:ascii="ＭＳ Ｐ明朝" w:eastAsia="ＭＳ Ｐ明朝" w:hAnsi="ＭＳ Ｐ明朝" w:cs="Hiragino Kaku Gothic ProN"/>
                <w:sz w:val="22"/>
              </w:rPr>
              <w:t>決める</w:t>
            </w:r>
            <w:r w:rsidR="00ED69AF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こと</w:t>
            </w:r>
            <w:r w:rsidR="00ED69AF" w:rsidRPr="003E12E5">
              <w:rPr>
                <w:rFonts w:ascii="ＭＳ Ｐ明朝" w:eastAsia="ＭＳ Ｐ明朝" w:hAnsi="ＭＳ Ｐ明朝" w:cs="Hiragino Kaku Gothic ProN"/>
                <w:sz w:val="22"/>
              </w:rPr>
              <w:t>が出来る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。</w:t>
            </w:r>
          </w:p>
          <w:p w:rsidR="003C334D" w:rsidRDefault="00ED69AF" w:rsidP="003C334D">
            <w:pPr>
              <w:rPr>
                <w:rFonts w:ascii="ＭＳ Ｐ明朝" w:eastAsia="ＭＳ Ｐ明朝" w:hAnsi="ＭＳ Ｐ明朝" w:cs="Hiragino Kaku Gothic ProN" w:hint="eastAsia"/>
                <w:sz w:val="22"/>
              </w:rPr>
            </w:pPr>
            <w:r w:rsidRPr="003E12E5">
              <w:rPr>
                <w:rFonts w:ascii="ＭＳ Ｐ明朝" w:eastAsia="ＭＳ Ｐ明朝" w:hAnsi="ＭＳ Ｐ明朝" w:cs="Lucida Grande" w:hint="eastAsia"/>
                <w:sz w:val="22"/>
              </w:rPr>
              <w:t xml:space="preserve">　</w:t>
            </w:r>
            <w:r w:rsidR="000C7682" w:rsidRPr="003E12E5">
              <w:rPr>
                <w:rFonts w:ascii="ＭＳ Ｐ明朝" w:eastAsia="ＭＳ Ｐ明朝" w:hAnsi="ＭＳ Ｐ明朝" w:cs="Lucida Grande" w:hint="eastAsia"/>
                <w:sz w:val="22"/>
              </w:rPr>
              <w:t xml:space="preserve">       </w:t>
            </w:r>
            <w:r w:rsidR="00F72050">
              <w:rPr>
                <w:rFonts w:ascii="ＭＳ Ｐ明朝" w:eastAsia="ＭＳ Ｐ明朝" w:hAnsi="ＭＳ Ｐ明朝" w:cs="Lucida Grande" w:hint="eastAsia"/>
                <w:sz w:val="22"/>
              </w:rPr>
              <w:t xml:space="preserve"> </w:t>
            </w:r>
            <w:r w:rsidR="000C7682" w:rsidRPr="003E12E5">
              <w:rPr>
                <w:rFonts w:ascii="ＭＳ Ｐ明朝" w:eastAsia="ＭＳ Ｐ明朝" w:hAnsi="ＭＳ Ｐ明朝" w:cs="Lucida Grande" w:hint="eastAsia"/>
                <w:sz w:val="22"/>
              </w:rPr>
              <w:t>ex</w:t>
            </w:r>
            <w:r w:rsidR="00B05809" w:rsidRPr="003E12E5">
              <w:rPr>
                <w:rFonts w:ascii="ＭＳ Ｐ明朝" w:eastAsia="ＭＳ Ｐ明朝" w:hAnsi="ＭＳ Ｐ明朝" w:cs="Lucida Grande" w:hint="eastAsia"/>
                <w:sz w:val="22"/>
              </w:rPr>
              <w:t>2</w:t>
            </w:r>
            <w:r w:rsidR="000C7682" w:rsidRPr="003E12E5">
              <w:rPr>
                <w:rFonts w:ascii="ＭＳ Ｐ明朝" w:eastAsia="ＭＳ Ｐ明朝" w:hAnsi="ＭＳ Ｐ明朝" w:cs="Lucida Grande" w:hint="eastAsia"/>
                <w:sz w:val="22"/>
              </w:rPr>
              <w:t xml:space="preserve">) </w:t>
            </w:r>
            <w:r w:rsidRPr="003E12E5">
              <w:rPr>
                <w:rFonts w:ascii="ＭＳ Ｐ明朝" w:eastAsia="ＭＳ Ｐ明朝" w:hAnsi="ＭＳ Ｐ明朝" w:cs="Lucida Grande" w:hint="eastAsia"/>
                <w:sz w:val="22"/>
              </w:rPr>
              <w:t>実施してほしい</w:t>
            </w:r>
            <w:r w:rsidR="003C334D" w:rsidRPr="003E12E5">
              <w:rPr>
                <w:rFonts w:ascii="ＭＳ Ｐ明朝" w:eastAsia="ＭＳ Ｐ明朝" w:hAnsi="ＭＳ Ｐ明朝" w:cs="Hiragino Kaku Gothic ProN"/>
                <w:sz w:val="22"/>
              </w:rPr>
              <w:t>企画</w:t>
            </w:r>
            <w:r w:rsidRPr="003E12E5">
              <w:rPr>
                <w:rFonts w:ascii="ＭＳ Ｐ明朝" w:eastAsia="ＭＳ Ｐ明朝" w:hAnsi="ＭＳ Ｐ明朝" w:cs="Hiragino Kaku Gothic ProN"/>
                <w:sz w:val="22"/>
              </w:rPr>
              <w:t>を投票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で</w:t>
            </w:r>
            <w:r w:rsidR="003C334D" w:rsidRPr="003E12E5">
              <w:rPr>
                <w:rFonts w:ascii="ＭＳ Ｐ明朝" w:eastAsia="ＭＳ Ｐ明朝" w:hAnsi="ＭＳ Ｐ明朝" w:cs="Hiragino Kaku Gothic ProN"/>
                <w:sz w:val="22"/>
              </w:rPr>
              <w:t>決める</w:t>
            </w:r>
            <w:r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こと</w:t>
            </w:r>
            <w:r w:rsidR="003C334D" w:rsidRPr="003E12E5">
              <w:rPr>
                <w:rFonts w:ascii="ＭＳ Ｐ明朝" w:eastAsia="ＭＳ Ｐ明朝" w:hAnsi="ＭＳ Ｐ明朝" w:cs="Hiragino Kaku Gothic ProN"/>
                <w:sz w:val="22"/>
              </w:rPr>
              <w:t>が出来る</w:t>
            </w:r>
            <w:r w:rsidR="000C7682" w:rsidRPr="003E12E5">
              <w:rPr>
                <w:rFonts w:ascii="ＭＳ Ｐ明朝" w:eastAsia="ＭＳ Ｐ明朝" w:hAnsi="ＭＳ Ｐ明朝" w:cs="Hiragino Kaku Gothic ProN" w:hint="eastAsia"/>
                <w:sz w:val="22"/>
              </w:rPr>
              <w:t>。</w:t>
            </w:r>
          </w:p>
          <w:p w:rsidR="00F72050" w:rsidRDefault="00F72050" w:rsidP="003C334D">
            <w:pPr>
              <w:rPr>
                <w:rFonts w:ascii="ＭＳ Ｐ明朝" w:eastAsia="ＭＳ Ｐ明朝" w:hAnsi="ＭＳ Ｐ明朝" w:cs="Hiragino Kaku Gothic ProN" w:hint="eastAsia"/>
                <w:sz w:val="22"/>
              </w:rPr>
            </w:pPr>
          </w:p>
          <w:p w:rsidR="00F72050" w:rsidRPr="00F72050" w:rsidRDefault="00F72050" w:rsidP="003C334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E12E98" w:rsidRPr="00B05809" w:rsidRDefault="00E12E98" w:rsidP="00DA296E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037FB" w:rsidRPr="00F72050" w:rsidRDefault="00ED69AF" w:rsidP="00F72050">
            <w:pPr>
              <w:spacing w:line="276" w:lineRule="auto"/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72050">
              <w:rPr>
                <w:rFonts w:asciiTheme="minorEastAsia" w:hAnsiTheme="minorEastAsia" w:hint="eastAsia"/>
                <w:b/>
                <w:sz w:val="24"/>
                <w:szCs w:val="24"/>
              </w:rPr>
              <w:t>Ⅲ</w:t>
            </w:r>
            <w:r w:rsidR="0031256E" w:rsidRPr="00F72050">
              <w:rPr>
                <w:rFonts w:asciiTheme="minorEastAsia" w:hAnsiTheme="minorEastAsia" w:hint="eastAsia"/>
                <w:b/>
                <w:sz w:val="24"/>
                <w:szCs w:val="24"/>
              </w:rPr>
              <w:t>．ホームカミングデイの規模、日程について</w:t>
            </w:r>
          </w:p>
          <w:p w:rsidR="002D362B" w:rsidRPr="003E12E5" w:rsidRDefault="002D362B" w:rsidP="008201FF">
            <w:pPr>
              <w:spacing w:line="276" w:lineRule="auto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3E12E5">
              <w:rPr>
                <w:rFonts w:ascii="ＭＳ Ｐゴシック" w:eastAsia="ＭＳ Ｐゴシック" w:hAnsi="ＭＳ Ｐゴシック" w:hint="eastAsia"/>
                <w:szCs w:val="21"/>
              </w:rPr>
              <w:t>Ａ．</w:t>
            </w:r>
            <w:r w:rsidR="0031256E" w:rsidRPr="003E12E5">
              <w:rPr>
                <w:rFonts w:ascii="ＭＳ Ｐゴシック" w:eastAsia="ＭＳ Ｐゴシック" w:hAnsi="ＭＳ Ｐゴシック" w:hint="eastAsia"/>
                <w:szCs w:val="21"/>
              </w:rPr>
              <w:t>規模について</w:t>
            </w:r>
          </w:p>
          <w:p w:rsidR="008201FF" w:rsidRPr="00F72050" w:rsidRDefault="0001319C" w:rsidP="008201FF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</w:t>
            </w:r>
            <w:r w:rsidR="005E384C" w:rsidRPr="00F72050">
              <w:rPr>
                <w:rFonts w:ascii="ＭＳ Ｐ明朝" w:eastAsia="ＭＳ Ｐ明朝" w:hAnsi="ＭＳ Ｐ明朝" w:hint="eastAsia"/>
                <w:sz w:val="22"/>
              </w:rPr>
              <w:t>１．</w:t>
            </w:r>
            <w:r w:rsidR="008013EB" w:rsidRPr="00F72050">
              <w:rPr>
                <w:rFonts w:ascii="ＭＳ Ｐ明朝" w:eastAsia="ＭＳ Ｐ明朝" w:hAnsi="ＭＳ Ｐ明朝" w:hint="eastAsia"/>
                <w:sz w:val="22"/>
              </w:rPr>
              <w:t>結論：</w:t>
            </w:r>
            <w:r w:rsidR="008201FF" w:rsidRPr="00F72050">
              <w:rPr>
                <w:rFonts w:ascii="ＭＳ Ｐ明朝" w:eastAsia="ＭＳ Ｐ明朝" w:hAnsi="ＭＳ Ｐ明朝" w:hint="eastAsia"/>
                <w:sz w:val="22"/>
              </w:rPr>
              <w:t>ホームカミングデイ２０１７と２０周年記念イベントは兼ねることとする。</w:t>
            </w:r>
          </w:p>
          <w:p w:rsidR="00D844F1" w:rsidRPr="00F72050" w:rsidRDefault="008013EB" w:rsidP="008201FF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D844F1" w:rsidRPr="00F72050">
              <w:rPr>
                <w:rFonts w:ascii="ＭＳ Ｐ明朝" w:eastAsia="ＭＳ Ｐ明朝" w:hAnsi="ＭＳ Ｐ明朝" w:hint="eastAsia"/>
                <w:sz w:val="22"/>
              </w:rPr>
              <w:t>ａ．既存のホームカミングデイのプログラムをベースに、兼ねたぶん、スケールを大きくしたい。</w:t>
            </w:r>
          </w:p>
          <w:p w:rsidR="00D844F1" w:rsidRPr="00F72050" w:rsidRDefault="00172CE5" w:rsidP="00F72050">
            <w:pPr>
              <w:spacing w:line="276" w:lineRule="auto"/>
              <w:ind w:firstLineChars="350" w:firstLine="770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>(1)</w:t>
            </w:r>
            <w:r w:rsidR="008013EB" w:rsidRPr="00F72050">
              <w:rPr>
                <w:rFonts w:ascii="ＭＳ Ｐ明朝" w:eastAsia="ＭＳ Ｐ明朝" w:hAnsi="ＭＳ Ｐ明朝" w:hint="eastAsia"/>
                <w:sz w:val="22"/>
              </w:rPr>
              <w:t>別日程で開催</w:t>
            </w:r>
            <w:r w:rsidR="00D844F1" w:rsidRPr="00F72050">
              <w:rPr>
                <w:rFonts w:ascii="ＭＳ Ｐ明朝" w:eastAsia="ＭＳ Ｐ明朝" w:hAnsi="ＭＳ Ｐ明朝" w:hint="eastAsia"/>
                <w:sz w:val="22"/>
              </w:rPr>
              <w:t>すると</w:t>
            </w:r>
            <w:r w:rsidRPr="00F72050">
              <w:rPr>
                <w:rFonts w:ascii="ＭＳ Ｐ明朝" w:eastAsia="ＭＳ Ｐ明朝" w:hAnsi="ＭＳ Ｐ明朝" w:hint="eastAsia"/>
                <w:sz w:val="22"/>
              </w:rPr>
              <w:t>ＯＢにとっては参加の予定が立てにくい。</w:t>
            </w:r>
          </w:p>
          <w:p w:rsidR="00F72050" w:rsidRDefault="00172CE5" w:rsidP="00F72050">
            <w:pPr>
              <w:spacing w:line="276" w:lineRule="auto"/>
              <w:ind w:firstLineChars="500" w:firstLine="1100"/>
              <w:rPr>
                <w:rFonts w:ascii="ＭＳ Ｐ明朝" w:eastAsia="ＭＳ Ｐ明朝" w:hAnsi="ＭＳ Ｐ明朝" w:hint="eastAsia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>特に、</w:t>
            </w:r>
            <w:r w:rsidR="008013EB" w:rsidRPr="00F72050">
              <w:rPr>
                <w:rFonts w:ascii="ＭＳ Ｐ明朝" w:eastAsia="ＭＳ Ｐ明朝" w:hAnsi="ＭＳ Ｐ明朝" w:hint="eastAsia"/>
                <w:sz w:val="22"/>
              </w:rPr>
              <w:t>遠方より参加</w:t>
            </w:r>
            <w:r w:rsidR="00D844F1" w:rsidRPr="00F72050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8013EB" w:rsidRPr="00F72050">
              <w:rPr>
                <w:rFonts w:ascii="ＭＳ Ｐ明朝" w:eastAsia="ＭＳ Ｐ明朝" w:hAnsi="ＭＳ Ｐ明朝" w:hint="eastAsia"/>
                <w:sz w:val="22"/>
              </w:rPr>
              <w:t>ＯＢにとっては</w:t>
            </w:r>
            <w:r w:rsidRPr="00F72050">
              <w:rPr>
                <w:rFonts w:ascii="ＭＳ Ｐ明朝" w:eastAsia="ＭＳ Ｐ明朝" w:hAnsi="ＭＳ Ｐ明朝" w:hint="eastAsia"/>
                <w:sz w:val="22"/>
              </w:rPr>
              <w:t>、両方共に参加する</w:t>
            </w:r>
            <w:r w:rsidR="00D844F1" w:rsidRPr="00F72050">
              <w:rPr>
                <w:rFonts w:ascii="ＭＳ Ｐ明朝" w:eastAsia="ＭＳ Ｐ明朝" w:hAnsi="ＭＳ Ｐ明朝" w:hint="eastAsia"/>
                <w:sz w:val="22"/>
              </w:rPr>
              <w:t>ことは難しい。</w:t>
            </w:r>
            <w:r w:rsidRPr="00F72050">
              <w:rPr>
                <w:rFonts w:ascii="ＭＳ Ｐ明朝" w:eastAsia="ＭＳ Ｐ明朝" w:hAnsi="ＭＳ Ｐ明朝" w:hint="eastAsia"/>
                <w:sz w:val="22"/>
              </w:rPr>
              <w:t xml:space="preserve">　より多くの</w:t>
            </w:r>
          </w:p>
          <w:p w:rsidR="00172CE5" w:rsidRPr="00F72050" w:rsidRDefault="00172CE5" w:rsidP="00F72050">
            <w:pPr>
              <w:spacing w:line="276" w:lineRule="auto"/>
              <w:ind w:firstLineChars="500" w:firstLine="1100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>ＯＢに参加してもらえるためにも、ホームカミングデイと記念イベントは一緒に行いたい。</w:t>
            </w:r>
          </w:p>
          <w:p w:rsidR="005E384C" w:rsidRPr="00F72050" w:rsidRDefault="008201FF" w:rsidP="008201FF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</w:p>
          <w:p w:rsidR="0031256E" w:rsidRPr="003E12E5" w:rsidRDefault="0031256E" w:rsidP="0031256E">
            <w:pPr>
              <w:spacing w:line="276" w:lineRule="auto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3E12E5">
              <w:rPr>
                <w:rFonts w:ascii="ＭＳ Ｐゴシック" w:eastAsia="ＭＳ Ｐゴシック" w:hAnsi="ＭＳ Ｐゴシック" w:hint="eastAsia"/>
                <w:szCs w:val="21"/>
              </w:rPr>
              <w:t>Ｂ．日程について</w:t>
            </w:r>
          </w:p>
          <w:p w:rsidR="0031256E" w:rsidRPr="00F72050" w:rsidRDefault="00D60D95" w:rsidP="00F72050">
            <w:pPr>
              <w:spacing w:line="276" w:lineRule="auto"/>
              <w:ind w:firstLineChars="250" w:firstLine="550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>１．</w:t>
            </w:r>
            <w:r w:rsidR="00136B51" w:rsidRPr="00F72050">
              <w:rPr>
                <w:rFonts w:ascii="ＭＳ Ｐ明朝" w:eastAsia="ＭＳ Ｐ明朝" w:hAnsi="ＭＳ Ｐ明朝" w:hint="eastAsia"/>
                <w:sz w:val="22"/>
              </w:rPr>
              <w:t>結論：</w:t>
            </w:r>
            <w:r w:rsidRPr="00F72050">
              <w:rPr>
                <w:rFonts w:ascii="ＭＳ Ｐ明朝" w:eastAsia="ＭＳ Ｐ明朝" w:hAnsi="ＭＳ Ｐ明朝" w:hint="eastAsia"/>
                <w:sz w:val="22"/>
              </w:rPr>
              <w:t>開催時期は９月以降で検討したい。</w:t>
            </w:r>
          </w:p>
          <w:p w:rsidR="00136B51" w:rsidRPr="00F72050" w:rsidRDefault="00D60D95" w:rsidP="00F72050">
            <w:pPr>
              <w:spacing w:line="276" w:lineRule="auto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>ａ．１１月は県内各地で多くのイベントが開催される。集客を考えると、それらのイベントと</w:t>
            </w:r>
          </w:p>
          <w:p w:rsidR="00D60D95" w:rsidRPr="00F72050" w:rsidRDefault="00D60D95" w:rsidP="00F72050">
            <w:pPr>
              <w:spacing w:line="276" w:lineRule="auto"/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>開催日がかぶるのは避けたい。</w:t>
            </w:r>
          </w:p>
          <w:p w:rsidR="00C86261" w:rsidRPr="00F72050" w:rsidRDefault="00C86261" w:rsidP="00F72050">
            <w:pPr>
              <w:spacing w:line="276" w:lineRule="auto"/>
              <w:ind w:firstLineChars="500" w:firstLine="1100"/>
              <w:rPr>
                <w:rFonts w:ascii="ＭＳ Ｐ明朝" w:eastAsia="ＭＳ Ｐ明朝" w:hAnsi="ＭＳ Ｐ明朝"/>
                <w:sz w:val="22"/>
              </w:rPr>
            </w:pPr>
          </w:p>
          <w:p w:rsidR="00F72050" w:rsidRDefault="00E14DFB" w:rsidP="00F72050">
            <w:pPr>
              <w:spacing w:line="276" w:lineRule="auto"/>
              <w:rPr>
                <w:rFonts w:ascii="ＭＳ Ｐ明朝" w:eastAsia="ＭＳ Ｐ明朝" w:hAnsi="ＭＳ Ｐ明朝" w:hint="eastAsia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 xml:space="preserve">　　　ｂ．９月・１０</w:t>
            </w:r>
            <w:r w:rsidR="00D60D95" w:rsidRPr="00F72050">
              <w:rPr>
                <w:rFonts w:ascii="ＭＳ Ｐ明朝" w:eastAsia="ＭＳ Ｐ明朝" w:hAnsi="ＭＳ Ｐ明朝" w:hint="eastAsia"/>
                <w:sz w:val="22"/>
              </w:rPr>
              <w:t>月はイベントごと</w:t>
            </w:r>
            <w:r w:rsidR="00832FDE" w:rsidRPr="00F72050">
              <w:rPr>
                <w:rFonts w:ascii="ＭＳ Ｐ明朝" w:eastAsia="ＭＳ Ｐ明朝" w:hAnsi="ＭＳ Ｐ明朝" w:hint="eastAsia"/>
                <w:sz w:val="22"/>
              </w:rPr>
              <w:t>が多くはな</w:t>
            </w:r>
            <w:r w:rsidR="00D60D95" w:rsidRPr="00F72050">
              <w:rPr>
                <w:rFonts w:ascii="ＭＳ Ｐ明朝" w:eastAsia="ＭＳ Ｐ明朝" w:hAnsi="ＭＳ Ｐ明朝" w:hint="eastAsia"/>
                <w:sz w:val="22"/>
              </w:rPr>
              <w:t>いが、子どもの運動会が開催される時期でもある。</w:t>
            </w:r>
          </w:p>
          <w:p w:rsidR="00F72050" w:rsidRDefault="00832FDE" w:rsidP="00F72050">
            <w:pPr>
              <w:spacing w:line="276" w:lineRule="auto"/>
              <w:ind w:firstLineChars="300" w:firstLine="660"/>
              <w:rPr>
                <w:rFonts w:ascii="ＭＳ Ｐ明朝" w:eastAsia="ＭＳ Ｐ明朝" w:hAnsi="ＭＳ Ｐ明朝" w:hint="eastAsia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>年齢的にちょうど小学生・保育園生を持つＯＢが多いので、ホームカミングデイの日程は</w:t>
            </w:r>
          </w:p>
          <w:p w:rsidR="00832FDE" w:rsidRPr="00F72050" w:rsidRDefault="00832FDE" w:rsidP="00F72050">
            <w:pPr>
              <w:spacing w:line="276" w:lineRule="auto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>慎重に検討したい。</w:t>
            </w:r>
          </w:p>
          <w:p w:rsidR="00136B51" w:rsidRPr="00F72050" w:rsidRDefault="00136B51" w:rsidP="00832FDE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  <w:p w:rsidR="009A4D23" w:rsidRPr="003E12E5" w:rsidRDefault="00215772" w:rsidP="00215772">
            <w:pPr>
              <w:spacing w:line="276" w:lineRule="auto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3E12E5">
              <w:rPr>
                <w:rFonts w:ascii="ＭＳ Ｐゴシック" w:eastAsia="ＭＳ Ｐゴシック" w:hAnsi="ＭＳ Ｐゴシック" w:hint="eastAsia"/>
                <w:szCs w:val="21"/>
              </w:rPr>
              <w:t>Ｃ</w:t>
            </w:r>
            <w:r w:rsidR="008201FF" w:rsidRPr="003E12E5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136B51" w:rsidRPr="003E12E5">
              <w:rPr>
                <w:rFonts w:ascii="ＭＳ Ｐゴシック" w:eastAsia="ＭＳ Ｐゴシック" w:hAnsi="ＭＳ Ｐゴシック" w:hint="eastAsia"/>
                <w:szCs w:val="21"/>
              </w:rPr>
              <w:t>スケジュールについて</w:t>
            </w:r>
          </w:p>
          <w:p w:rsidR="008201FF" w:rsidRPr="00F72050" w:rsidRDefault="00215772" w:rsidP="00F72050">
            <w:pPr>
              <w:spacing w:line="276" w:lineRule="auto"/>
              <w:ind w:firstLineChars="250" w:firstLine="550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>１</w:t>
            </w:r>
            <w:r w:rsidR="00D60D95" w:rsidRPr="00F72050">
              <w:rPr>
                <w:rFonts w:ascii="ＭＳ Ｐ明朝" w:eastAsia="ＭＳ Ｐ明朝" w:hAnsi="ＭＳ Ｐ明朝" w:hint="eastAsia"/>
                <w:sz w:val="22"/>
              </w:rPr>
              <w:t>．</w:t>
            </w:r>
            <w:r w:rsidR="008201FF" w:rsidRPr="00F72050">
              <w:rPr>
                <w:rFonts w:ascii="ＭＳ Ｐ明朝" w:eastAsia="ＭＳ Ｐ明朝" w:hAnsi="ＭＳ Ｐ明朝" w:hint="eastAsia"/>
                <w:sz w:val="22"/>
              </w:rPr>
              <w:t>例年通り土曜開催にする。</w:t>
            </w:r>
          </w:p>
          <w:p w:rsidR="008201FF" w:rsidRPr="00F72050" w:rsidRDefault="00215772" w:rsidP="00F72050">
            <w:pPr>
              <w:spacing w:line="276" w:lineRule="auto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>ａ．</w:t>
            </w:r>
            <w:r w:rsidR="008201FF" w:rsidRPr="00F72050">
              <w:rPr>
                <w:rFonts w:ascii="ＭＳ Ｐ明朝" w:eastAsia="ＭＳ Ｐ明朝" w:hAnsi="ＭＳ Ｐ明朝" w:hint="eastAsia"/>
                <w:sz w:val="22"/>
              </w:rPr>
              <w:t>遠方から来る</w:t>
            </w:r>
            <w:r w:rsidR="009A4D23" w:rsidRPr="00F72050">
              <w:rPr>
                <w:rFonts w:ascii="ＭＳ Ｐ明朝" w:eastAsia="ＭＳ Ｐ明朝" w:hAnsi="ＭＳ Ｐ明朝" w:hint="eastAsia"/>
                <w:sz w:val="22"/>
              </w:rPr>
              <w:t>・翌日に仕事を控えた</w:t>
            </w:r>
            <w:r w:rsidR="008201FF" w:rsidRPr="00F72050">
              <w:rPr>
                <w:rFonts w:ascii="ＭＳ Ｐ明朝" w:eastAsia="ＭＳ Ｐ明朝" w:hAnsi="ＭＳ Ｐ明朝" w:hint="eastAsia"/>
                <w:sz w:val="22"/>
              </w:rPr>
              <w:t>人たちにとってはゆっくり参加することができない</w:t>
            </w:r>
            <w:r w:rsidR="00136B51" w:rsidRPr="00F72050">
              <w:rPr>
                <w:rFonts w:ascii="ＭＳ Ｐ明朝" w:eastAsia="ＭＳ Ｐ明朝" w:hAnsi="ＭＳ Ｐ明朝" w:hint="eastAsia"/>
                <w:sz w:val="22"/>
              </w:rPr>
              <w:t>為</w:t>
            </w:r>
            <w:r w:rsidR="008201FF" w:rsidRPr="00F72050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  <w:p w:rsidR="009A4D23" w:rsidRPr="00F72050" w:rsidRDefault="009A4D23" w:rsidP="00F72050">
            <w:pPr>
              <w:spacing w:line="276" w:lineRule="auto"/>
              <w:ind w:firstLineChars="400" w:firstLine="880"/>
              <w:rPr>
                <w:rFonts w:ascii="ＭＳ Ｐ明朝" w:eastAsia="ＭＳ Ｐ明朝" w:hAnsi="ＭＳ Ｐ明朝" w:hint="eastAsia"/>
                <w:sz w:val="22"/>
              </w:rPr>
            </w:pPr>
          </w:p>
          <w:p w:rsidR="00F72050" w:rsidRDefault="00E14DFB" w:rsidP="00F72050">
            <w:pPr>
              <w:spacing w:line="276" w:lineRule="auto"/>
              <w:ind w:firstLineChars="250" w:firstLine="550"/>
              <w:rPr>
                <w:rFonts w:ascii="ＭＳ Ｐ明朝" w:eastAsia="ＭＳ Ｐ明朝" w:hAnsi="ＭＳ Ｐ明朝" w:hint="eastAsia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>２．これまで</w:t>
            </w:r>
            <w:r w:rsidRPr="00F72050">
              <w:rPr>
                <w:rFonts w:ascii="ＭＳ Ｐ明朝" w:eastAsia="ＭＳ Ｐ明朝" w:hAnsi="ＭＳ Ｐ明朝" w:hint="eastAsia"/>
                <w:sz w:val="22"/>
              </w:rPr>
              <w:t>は</w:t>
            </w:r>
            <w:r w:rsidRPr="00F72050">
              <w:rPr>
                <w:rFonts w:ascii="ＭＳ Ｐ明朝" w:eastAsia="ＭＳ Ｐ明朝" w:hAnsi="ＭＳ Ｐ明朝" w:hint="eastAsia"/>
                <w:sz w:val="22"/>
              </w:rPr>
              <w:t>夜</w:t>
            </w:r>
            <w:r w:rsidRPr="00F72050">
              <w:rPr>
                <w:rFonts w:ascii="ＭＳ Ｐ明朝" w:eastAsia="ＭＳ Ｐ明朝" w:hAnsi="ＭＳ Ｐ明朝" w:hint="eastAsia"/>
                <w:sz w:val="22"/>
              </w:rPr>
              <w:t>８時に</w:t>
            </w:r>
            <w:r w:rsidRPr="00F72050">
              <w:rPr>
                <w:rFonts w:ascii="ＭＳ Ｐ明朝" w:eastAsia="ＭＳ Ｐ明朝" w:hAnsi="ＭＳ Ｐ明朝" w:hint="eastAsia"/>
                <w:sz w:val="22"/>
              </w:rPr>
              <w:t>懇親会を</w:t>
            </w:r>
            <w:r w:rsidRPr="00F72050">
              <w:rPr>
                <w:rFonts w:ascii="ＭＳ Ｐ明朝" w:eastAsia="ＭＳ Ｐ明朝" w:hAnsi="ＭＳ Ｐ明朝" w:hint="eastAsia"/>
                <w:sz w:val="22"/>
              </w:rPr>
              <w:t>終了していたが、</w:t>
            </w:r>
            <w:r w:rsidRPr="00F72050">
              <w:rPr>
                <w:rFonts w:ascii="ＭＳ Ｐ明朝" w:eastAsia="ＭＳ Ｐ明朝" w:hAnsi="ＭＳ Ｐ明朝" w:hint="eastAsia"/>
                <w:sz w:val="22"/>
              </w:rPr>
              <w:t>１１</w:t>
            </w:r>
            <w:r w:rsidRPr="00F72050">
              <w:rPr>
                <w:rFonts w:ascii="ＭＳ Ｐ明朝" w:eastAsia="ＭＳ Ｐ明朝" w:hAnsi="ＭＳ Ｐ明朝" w:hint="eastAsia"/>
                <w:sz w:val="22"/>
              </w:rPr>
              <w:t>時まで引き伸ばし、盛大に懇親会を</w:t>
            </w:r>
          </w:p>
          <w:p w:rsidR="00E14DFB" w:rsidRPr="00F72050" w:rsidRDefault="00E14DFB" w:rsidP="00F72050">
            <w:pPr>
              <w:spacing w:line="276" w:lineRule="auto"/>
              <w:ind w:firstLineChars="350" w:firstLine="770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>開催するのもあり。</w:t>
            </w:r>
          </w:p>
          <w:p w:rsidR="00E14DFB" w:rsidRPr="00E14DFB" w:rsidRDefault="00E14DFB" w:rsidP="00E14DFB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215772" w:rsidRPr="003E12E5" w:rsidRDefault="00215772" w:rsidP="006470C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E12E5">
              <w:rPr>
                <w:rFonts w:ascii="ＭＳ Ｐゴシック" w:eastAsia="ＭＳ Ｐゴシック" w:hAnsi="ＭＳ Ｐゴシック" w:hint="eastAsia"/>
                <w:szCs w:val="21"/>
              </w:rPr>
              <w:t xml:space="preserve">　Ｄ</w:t>
            </w:r>
            <w:r w:rsidR="006470C8" w:rsidRPr="003E12E5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Pr="003E12E5">
              <w:rPr>
                <w:rFonts w:ascii="ＭＳ Ｐゴシック" w:eastAsia="ＭＳ Ｐゴシック" w:hAnsi="ＭＳ Ｐゴシック" w:hint="eastAsia"/>
                <w:szCs w:val="21"/>
              </w:rPr>
              <w:t>開催方法について (凌雲祭の日程とかぶせて開催することについて)</w:t>
            </w:r>
          </w:p>
          <w:p w:rsidR="009A4D23" w:rsidRPr="00F72050" w:rsidRDefault="00215772" w:rsidP="00F72050">
            <w:pPr>
              <w:spacing w:line="276" w:lineRule="auto"/>
              <w:ind w:firstLineChars="250" w:firstLine="550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>１．結論：ホームカミングデイ２０１８以降で検討したい。</w:t>
            </w:r>
          </w:p>
          <w:p w:rsidR="00F72050" w:rsidRDefault="009A4D23" w:rsidP="00F72050">
            <w:pPr>
              <w:spacing w:line="276" w:lineRule="auto"/>
              <w:rPr>
                <w:rFonts w:ascii="ＭＳ Ｐ明朝" w:eastAsia="ＭＳ Ｐ明朝" w:hAnsi="ＭＳ Ｐ明朝" w:hint="eastAsia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 xml:space="preserve">　　　ａ．基本的には、ホームカミングデイと凌雲祭の日程を重ねて開催することは、双方にとって</w:t>
            </w:r>
          </w:p>
          <w:p w:rsidR="009A4D23" w:rsidRPr="00F72050" w:rsidRDefault="009A4D23" w:rsidP="00F72050">
            <w:pPr>
              <w:spacing w:line="276" w:lineRule="auto"/>
              <w:ind w:firstLineChars="350" w:firstLine="770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>メリットがあると感じる。</w:t>
            </w:r>
          </w:p>
          <w:p w:rsidR="009A4D23" w:rsidRPr="00F72050" w:rsidRDefault="00592760" w:rsidP="009A4D23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="009A4D23" w:rsidRPr="00F72050">
              <w:rPr>
                <w:rFonts w:ascii="ＭＳ Ｐ明朝" w:eastAsia="ＭＳ Ｐ明朝" w:hAnsi="ＭＳ Ｐ明朝" w:hint="eastAsia"/>
                <w:sz w:val="22"/>
              </w:rPr>
              <w:t xml:space="preserve">(1)ＯＢにとって　</w:t>
            </w:r>
          </w:p>
          <w:p w:rsidR="009A4D23" w:rsidRPr="00F72050" w:rsidRDefault="009A4D23" w:rsidP="00F72050">
            <w:pPr>
              <w:spacing w:line="276" w:lineRule="auto"/>
              <w:ind w:firstLineChars="550" w:firstLine="1210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>…凌雲祭の空気を感じることで、より一層、大学に帰ってきた感覚を味わうことができる。</w:t>
            </w:r>
          </w:p>
          <w:p w:rsidR="009A4D23" w:rsidRPr="00F72050" w:rsidRDefault="00592760" w:rsidP="009A4D23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="009A4D23" w:rsidRPr="00F72050">
              <w:rPr>
                <w:rFonts w:ascii="ＭＳ Ｐ明朝" w:eastAsia="ＭＳ Ｐ明朝" w:hAnsi="ＭＳ Ｐ明朝" w:hint="eastAsia"/>
                <w:sz w:val="22"/>
              </w:rPr>
              <w:t>(2)凌雲祭にとって</w:t>
            </w:r>
          </w:p>
          <w:p w:rsidR="009A4D23" w:rsidRPr="00F72050" w:rsidRDefault="009A4D23" w:rsidP="009A4D23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592760" w:rsidRPr="00F72050">
              <w:rPr>
                <w:rFonts w:ascii="ＭＳ Ｐ明朝" w:eastAsia="ＭＳ Ｐ明朝" w:hAnsi="ＭＳ Ｐ明朝" w:hint="eastAsia"/>
                <w:sz w:val="22"/>
              </w:rPr>
              <w:t xml:space="preserve">　　 </w:t>
            </w:r>
            <w:r w:rsidRPr="00F72050">
              <w:rPr>
                <w:rFonts w:ascii="ＭＳ Ｐ明朝" w:eastAsia="ＭＳ Ｐ明朝" w:hAnsi="ＭＳ Ｐ明朝" w:hint="eastAsia"/>
                <w:sz w:val="22"/>
              </w:rPr>
              <w:t>…ＯＢの</w:t>
            </w:r>
            <w:r w:rsidR="00592760" w:rsidRPr="00F72050">
              <w:rPr>
                <w:rFonts w:ascii="ＭＳ Ｐ明朝" w:eastAsia="ＭＳ Ｐ明朝" w:hAnsi="ＭＳ Ｐ明朝" w:hint="eastAsia"/>
                <w:sz w:val="22"/>
              </w:rPr>
              <w:t>集客を狙うことができる</w:t>
            </w:r>
            <w:r w:rsidRPr="00F72050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  <w:p w:rsidR="00C86261" w:rsidRDefault="00C86261" w:rsidP="009A4D23">
            <w:pPr>
              <w:spacing w:line="276" w:lineRule="auto"/>
              <w:rPr>
                <w:rFonts w:ascii="ＭＳ Ｐ明朝" w:eastAsia="ＭＳ Ｐ明朝" w:hAnsi="ＭＳ Ｐ明朝" w:hint="eastAsia"/>
                <w:sz w:val="22"/>
              </w:rPr>
            </w:pPr>
          </w:p>
          <w:p w:rsidR="00F72050" w:rsidRDefault="00F72050" w:rsidP="009A4D23">
            <w:pPr>
              <w:spacing w:line="276" w:lineRule="auto"/>
              <w:rPr>
                <w:rFonts w:ascii="ＭＳ Ｐ明朝" w:eastAsia="ＭＳ Ｐ明朝" w:hAnsi="ＭＳ Ｐ明朝" w:hint="eastAsia"/>
                <w:sz w:val="22"/>
              </w:rPr>
            </w:pPr>
          </w:p>
          <w:p w:rsidR="00F72050" w:rsidRDefault="00F72050" w:rsidP="009A4D23">
            <w:pPr>
              <w:spacing w:line="276" w:lineRule="auto"/>
              <w:rPr>
                <w:rFonts w:ascii="ＭＳ Ｐ明朝" w:eastAsia="ＭＳ Ｐ明朝" w:hAnsi="ＭＳ Ｐ明朝" w:hint="eastAsia"/>
                <w:sz w:val="22"/>
              </w:rPr>
            </w:pPr>
          </w:p>
          <w:p w:rsidR="00F72050" w:rsidRPr="00F72050" w:rsidRDefault="00F72050" w:rsidP="009A4D23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  <w:p w:rsidR="00F72050" w:rsidRDefault="009A4D23" w:rsidP="00F72050">
            <w:pPr>
              <w:spacing w:line="276" w:lineRule="auto"/>
              <w:ind w:leftChars="218" w:left="458"/>
              <w:rPr>
                <w:rFonts w:ascii="ＭＳ Ｐ明朝" w:eastAsia="ＭＳ Ｐ明朝" w:hAnsi="ＭＳ Ｐ明朝" w:hint="eastAsia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>ｂ</w:t>
            </w:r>
            <w:r w:rsidR="006470C8" w:rsidRPr="00F72050">
              <w:rPr>
                <w:rFonts w:ascii="ＭＳ Ｐ明朝" w:eastAsia="ＭＳ Ｐ明朝" w:hAnsi="ＭＳ Ｐ明朝" w:hint="eastAsia"/>
                <w:sz w:val="22"/>
              </w:rPr>
              <w:t>．次回ホームカミングデイは</w:t>
            </w:r>
            <w:r w:rsidR="00592760" w:rsidRPr="00F72050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="006470C8" w:rsidRPr="00F72050">
              <w:rPr>
                <w:rFonts w:ascii="ＭＳ Ｐ明朝" w:eastAsia="ＭＳ Ｐ明朝" w:hAnsi="ＭＳ Ｐ明朝" w:hint="eastAsia"/>
                <w:sz w:val="22"/>
              </w:rPr>
              <w:t>２０周年記念イベントを兼ねてスケールを大きく開催</w:t>
            </w:r>
            <w:r w:rsidR="00592760" w:rsidRPr="00F72050">
              <w:rPr>
                <w:rFonts w:ascii="ＭＳ Ｐ明朝" w:eastAsia="ＭＳ Ｐ明朝" w:hAnsi="ＭＳ Ｐ明朝" w:hint="eastAsia"/>
                <w:sz w:val="22"/>
              </w:rPr>
              <w:t>したい。</w:t>
            </w:r>
          </w:p>
          <w:p w:rsidR="00F72050" w:rsidRDefault="006470C8" w:rsidP="00F72050">
            <w:pPr>
              <w:spacing w:line="276" w:lineRule="auto"/>
              <w:ind w:leftChars="218" w:left="458" w:firstLineChars="150" w:firstLine="330"/>
              <w:rPr>
                <w:rFonts w:ascii="ＭＳ Ｐ明朝" w:eastAsia="ＭＳ Ｐ明朝" w:hAnsi="ＭＳ Ｐ明朝" w:hint="eastAsia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>凌雲祭と日程が重なった場合、使用する施設や部屋の兼ね合いがとれない可能性がある</w:t>
            </w:r>
          </w:p>
          <w:p w:rsidR="0042759E" w:rsidRPr="00F72050" w:rsidRDefault="006470C8" w:rsidP="00F72050">
            <w:pPr>
              <w:spacing w:line="276" w:lineRule="auto"/>
              <w:ind w:leftChars="218" w:left="458" w:firstLineChars="150" w:firstLine="330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>ため</w:t>
            </w:r>
            <w:r w:rsidR="00C86261" w:rsidRPr="00F72050">
              <w:rPr>
                <w:rFonts w:ascii="ＭＳ Ｐ明朝" w:eastAsia="ＭＳ Ｐ明朝" w:hAnsi="ＭＳ Ｐ明朝" w:hint="eastAsia"/>
                <w:sz w:val="22"/>
              </w:rPr>
              <w:t>、ホームカミングデイ２０１７では見送ることとした</w:t>
            </w:r>
            <w:r w:rsidRPr="00F72050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  <w:p w:rsidR="005E384C" w:rsidRPr="00F72050" w:rsidRDefault="005E384C" w:rsidP="008013EB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  <w:p w:rsidR="002D362B" w:rsidRPr="003E12E5" w:rsidRDefault="008013EB" w:rsidP="002D362B">
            <w:pPr>
              <w:spacing w:line="276" w:lineRule="auto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3E12E5">
              <w:rPr>
                <w:rFonts w:ascii="ＭＳ Ｐゴシック" w:eastAsia="ＭＳ Ｐゴシック" w:hAnsi="ＭＳ Ｐゴシック" w:hint="eastAsia"/>
                <w:szCs w:val="21"/>
              </w:rPr>
              <w:t>Ｅ</w:t>
            </w:r>
            <w:r w:rsidR="00D158C5" w:rsidRPr="003E12E5">
              <w:rPr>
                <w:rFonts w:ascii="ＭＳ Ｐゴシック" w:eastAsia="ＭＳ Ｐゴシック" w:hAnsi="ＭＳ Ｐゴシック" w:hint="eastAsia"/>
                <w:szCs w:val="21"/>
              </w:rPr>
              <w:t>．担当分けについて</w:t>
            </w:r>
          </w:p>
          <w:p w:rsidR="00ED546A" w:rsidRPr="00F72050" w:rsidRDefault="008013EB" w:rsidP="00F72050">
            <w:pPr>
              <w:spacing w:line="276" w:lineRule="auto"/>
              <w:ind w:firstLineChars="250" w:firstLine="550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>１</w:t>
            </w:r>
            <w:r w:rsidR="002D362B" w:rsidRPr="00F72050">
              <w:rPr>
                <w:rFonts w:ascii="ＭＳ Ｐ明朝" w:eastAsia="ＭＳ Ｐ明朝" w:hAnsi="ＭＳ Ｐ明朝" w:hint="eastAsia"/>
                <w:sz w:val="22"/>
              </w:rPr>
              <w:t xml:space="preserve">. </w:t>
            </w:r>
            <w:r w:rsidR="00ED69AF" w:rsidRPr="00F72050">
              <w:rPr>
                <w:rFonts w:ascii="ＭＳ Ｐ明朝" w:eastAsia="ＭＳ Ｐ明朝" w:hAnsi="ＭＳ Ｐ明朝" w:hint="eastAsia"/>
                <w:sz w:val="22"/>
              </w:rPr>
              <w:t>企画内容が固ま</w:t>
            </w:r>
            <w:r w:rsidR="00D158C5" w:rsidRPr="00F72050">
              <w:rPr>
                <w:rFonts w:ascii="ＭＳ Ｐ明朝" w:eastAsia="ＭＳ Ｐ明朝" w:hAnsi="ＭＳ Ｐ明朝" w:hint="eastAsia"/>
                <w:sz w:val="22"/>
              </w:rPr>
              <w:t>った後に</w:t>
            </w:r>
            <w:r w:rsidR="002D362B" w:rsidRPr="00F72050">
              <w:rPr>
                <w:rFonts w:ascii="ＭＳ Ｐ明朝" w:eastAsia="ＭＳ Ｐ明朝" w:hAnsi="ＭＳ Ｐ明朝" w:hint="eastAsia"/>
                <w:sz w:val="22"/>
              </w:rPr>
              <w:t>、担当分けが</w:t>
            </w:r>
            <w:r w:rsidR="00ED69AF" w:rsidRPr="00F72050">
              <w:rPr>
                <w:rFonts w:ascii="ＭＳ Ｐ明朝" w:eastAsia="ＭＳ Ｐ明朝" w:hAnsi="ＭＳ Ｐ明朝" w:hint="eastAsia"/>
                <w:sz w:val="22"/>
              </w:rPr>
              <w:t>必要かどうか判断する。</w:t>
            </w:r>
          </w:p>
          <w:p w:rsidR="00E12E98" w:rsidRPr="00F72050" w:rsidRDefault="00E12E98" w:rsidP="00F72050">
            <w:pPr>
              <w:spacing w:line="276" w:lineRule="auto"/>
              <w:ind w:firstLineChars="250" w:firstLine="550"/>
              <w:rPr>
                <w:rFonts w:ascii="ＭＳ Ｐ明朝" w:eastAsia="ＭＳ Ｐ明朝" w:hAnsi="ＭＳ Ｐ明朝"/>
                <w:sz w:val="22"/>
              </w:rPr>
            </w:pPr>
          </w:p>
          <w:p w:rsidR="00E12E98" w:rsidRPr="003E12E5" w:rsidRDefault="00E12E98" w:rsidP="00E12E98">
            <w:pPr>
              <w:spacing w:line="276" w:lineRule="auto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3E12E5">
              <w:rPr>
                <w:rFonts w:ascii="ＭＳ Ｐゴシック" w:eastAsia="ＭＳ Ｐゴシック" w:hAnsi="ＭＳ Ｐゴシック" w:hint="eastAsia"/>
                <w:szCs w:val="21"/>
              </w:rPr>
              <w:t>Ｆ．広報について</w:t>
            </w:r>
          </w:p>
          <w:p w:rsidR="00E12E98" w:rsidRPr="00F72050" w:rsidRDefault="00E12E98" w:rsidP="00E12E98">
            <w:pPr>
              <w:spacing w:line="276" w:lineRule="auto"/>
              <w:ind w:leftChars="270" w:left="567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>１．日程が決まり次第、まずは先生方にご参加のご依頼をする。</w:t>
            </w:r>
          </w:p>
          <w:p w:rsidR="00E12E98" w:rsidRPr="00F72050" w:rsidRDefault="00E12E98" w:rsidP="00F72050">
            <w:pPr>
              <w:spacing w:line="276" w:lineRule="auto"/>
              <w:ind w:leftChars="270" w:left="567"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>ａ．ご参加いただける先生方については会報に「一言メッセージ」を頂戴するなど、</w:t>
            </w:r>
          </w:p>
          <w:p w:rsidR="00E12E98" w:rsidRPr="00F72050" w:rsidRDefault="00E12E98" w:rsidP="00F72050">
            <w:pPr>
              <w:spacing w:line="276" w:lineRule="auto"/>
              <w:ind w:firstLineChars="450" w:firstLine="990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>ＯＢの参加を促すような広報をしたい。</w:t>
            </w:r>
          </w:p>
          <w:p w:rsidR="00ED546A" w:rsidRPr="00F72050" w:rsidRDefault="00ED546A" w:rsidP="000037FB"/>
        </w:tc>
      </w:tr>
    </w:tbl>
    <w:p w:rsidR="004A796D" w:rsidRPr="000037FB" w:rsidRDefault="004A796D" w:rsidP="004A796D">
      <w:pPr>
        <w:rPr>
          <w:rFonts w:asciiTheme="majorEastAsia" w:eastAsiaTheme="majorEastAsia" w:hAnsiTheme="majorEastAsia"/>
          <w:sz w:val="24"/>
          <w:szCs w:val="24"/>
        </w:rPr>
      </w:pPr>
    </w:p>
    <w:p w:rsidR="00FA0845" w:rsidRPr="00FA0845" w:rsidRDefault="00FA0845" w:rsidP="00F175FF">
      <w:pPr>
        <w:spacing w:line="276" w:lineRule="auto"/>
        <w:rPr>
          <w:rFonts w:asciiTheme="majorEastAsia" w:eastAsiaTheme="majorEastAsia" w:hAnsiTheme="majorEastAsia"/>
          <w:szCs w:val="21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9847"/>
      </w:tblGrid>
      <w:tr w:rsidR="00BE02DF" w:rsidTr="00575898">
        <w:tc>
          <w:tcPr>
            <w:tcW w:w="9847" w:type="dxa"/>
            <w:vAlign w:val="center"/>
          </w:tcPr>
          <w:p w:rsidR="00E85DB1" w:rsidRDefault="00E85DB1" w:rsidP="00FA0845">
            <w:pPr>
              <w:spacing w:line="276" w:lineRule="auto"/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:rsidR="00FA0845" w:rsidRPr="00583B3B" w:rsidRDefault="00FA0845" w:rsidP="00FA0845">
            <w:pPr>
              <w:spacing w:line="276" w:lineRule="auto"/>
              <w:ind w:firstLineChars="50" w:firstLine="12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議題２．会報について</w:t>
            </w:r>
          </w:p>
          <w:p w:rsidR="00FA0845" w:rsidRDefault="00FA0845" w:rsidP="00FA0845">
            <w:pPr>
              <w:spacing w:line="276" w:lineRule="auto"/>
              <w:rPr>
                <w:szCs w:val="21"/>
              </w:rPr>
            </w:pPr>
          </w:p>
          <w:p w:rsidR="00FA0845" w:rsidRPr="00F72050" w:rsidRDefault="00FA0845" w:rsidP="00FA0845">
            <w:pPr>
              <w:spacing w:line="276" w:lineRule="auto"/>
              <w:ind w:leftChars="83" w:left="174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72050">
              <w:rPr>
                <w:rFonts w:asciiTheme="minorEastAsia" w:hAnsiTheme="minorEastAsia" w:hint="eastAsia"/>
                <w:b/>
                <w:sz w:val="24"/>
                <w:szCs w:val="24"/>
              </w:rPr>
              <w:t>Ⅰ．</w:t>
            </w:r>
            <w:r w:rsidRPr="00F72050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F72050">
              <w:rPr>
                <w:rFonts w:hint="eastAsia"/>
                <w:b/>
                <w:sz w:val="24"/>
                <w:szCs w:val="24"/>
              </w:rPr>
              <w:t>決定事項</w:t>
            </w:r>
          </w:p>
          <w:p w:rsidR="00FA0845" w:rsidRPr="003E12E5" w:rsidRDefault="005C218D" w:rsidP="00FA0845">
            <w:pPr>
              <w:spacing w:line="276" w:lineRule="auto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3E12E5">
              <w:rPr>
                <w:rFonts w:ascii="ＭＳ Ｐゴシック" w:eastAsia="ＭＳ Ｐゴシック" w:hAnsi="ＭＳ Ｐゴシック" w:hint="eastAsia"/>
                <w:szCs w:val="21"/>
              </w:rPr>
              <w:t>Ａ</w:t>
            </w:r>
            <w:r w:rsidR="00FA0845" w:rsidRPr="003E12E5">
              <w:rPr>
                <w:rFonts w:ascii="ＭＳ Ｐゴシック" w:eastAsia="ＭＳ Ｐゴシック" w:hAnsi="ＭＳ Ｐゴシック" w:hint="eastAsia"/>
                <w:szCs w:val="21"/>
              </w:rPr>
              <w:t>. 初代ななたまごを割ること、祝賀会DVDを放映することの告知。</w:t>
            </w:r>
          </w:p>
          <w:p w:rsidR="00FA0845" w:rsidRPr="009E6682" w:rsidRDefault="00FA0845" w:rsidP="00FA0845">
            <w:pPr>
              <w:spacing w:line="276" w:lineRule="auto"/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</w:p>
          <w:p w:rsidR="00E85DB1" w:rsidRPr="00E85DB1" w:rsidRDefault="00E85DB1" w:rsidP="00E85DB1">
            <w:pPr>
              <w:spacing w:line="276" w:lineRule="auto"/>
              <w:ind w:firstLineChars="207" w:firstLine="435"/>
              <w:rPr>
                <w:rFonts w:asciiTheme="minorEastAsia" w:hAnsiTheme="minorEastAsia"/>
                <w:b/>
                <w:sz w:val="22"/>
              </w:rPr>
            </w:pPr>
            <w:r w:rsidRPr="003E12E5">
              <w:rPr>
                <w:rFonts w:ascii="ＭＳ Ｐゴシック" w:eastAsia="ＭＳ Ｐゴシック" w:hAnsi="ＭＳ Ｐゴシック" w:hint="eastAsia"/>
                <w:szCs w:val="21"/>
              </w:rPr>
              <w:t xml:space="preserve">Ｂ. 「あの店は今」企画の取材先　</w:t>
            </w:r>
            <w:r w:rsidRPr="005C218D">
              <w:rPr>
                <w:rFonts w:asciiTheme="majorEastAsia" w:eastAsiaTheme="majorEastAsia" w:hAnsiTheme="majorEastAsia" w:hint="eastAsia"/>
                <w:b/>
                <w:szCs w:val="21"/>
              </w:rPr>
              <w:t>…丸へい</w:t>
            </w:r>
          </w:p>
          <w:p w:rsidR="00E85DB1" w:rsidRPr="00F72050" w:rsidRDefault="004C1A6C" w:rsidP="00E85DB1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 </w:t>
            </w:r>
            <w:r w:rsidR="005E384C" w:rsidRPr="00F72050">
              <w:rPr>
                <w:rFonts w:ascii="ＭＳ Ｐ明朝" w:eastAsia="ＭＳ Ｐ明朝" w:hAnsi="ＭＳ Ｐ明朝" w:hint="eastAsia"/>
                <w:sz w:val="22"/>
              </w:rPr>
              <w:t>１</w:t>
            </w:r>
            <w:r w:rsidR="00E85DB1" w:rsidRPr="00F72050">
              <w:rPr>
                <w:rFonts w:ascii="ＭＳ Ｐ明朝" w:eastAsia="ＭＳ Ｐ明朝" w:hAnsi="ＭＳ Ｐ明朝" w:hint="eastAsia"/>
                <w:sz w:val="22"/>
              </w:rPr>
              <w:t xml:space="preserve">. </w:t>
            </w:r>
            <w:r w:rsidR="00E85DB1" w:rsidRPr="00F72050">
              <w:rPr>
                <w:rFonts w:ascii="ＭＳ Ｐ明朝" w:eastAsia="ＭＳ Ｐ明朝" w:hAnsi="ＭＳ Ｐ明朝" w:hint="eastAsia"/>
                <w:sz w:val="22"/>
                <w:u w:val="single"/>
              </w:rPr>
              <w:t>取材企画案：丸へい座談会</w:t>
            </w:r>
          </w:p>
          <w:p w:rsidR="00E85DB1" w:rsidRPr="00F72050" w:rsidRDefault="00E85DB1" w:rsidP="00E85DB1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F72050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4C1A6C" w:rsidRPr="00F72050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5E384C" w:rsidRPr="00F72050"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Pr="00F72050">
              <w:rPr>
                <w:rFonts w:ascii="ＭＳ Ｐ明朝" w:eastAsia="ＭＳ Ｐ明朝" w:hAnsi="ＭＳ Ｐ明朝" w:hint="eastAsia"/>
                <w:sz w:val="22"/>
              </w:rPr>
              <w:t>. その他、丸へい関連で上がった案</w:t>
            </w:r>
          </w:p>
          <w:p w:rsidR="00E85DB1" w:rsidRPr="00F72050" w:rsidRDefault="00E85DB1" w:rsidP="00E85DB1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4C1A6C" w:rsidRPr="00F72050">
              <w:rPr>
                <w:rFonts w:ascii="ＭＳ Ｐ明朝" w:eastAsia="ＭＳ Ｐ明朝" w:hAnsi="ＭＳ Ｐ明朝" w:hint="eastAsia"/>
                <w:sz w:val="22"/>
              </w:rPr>
              <w:t xml:space="preserve"> ａ．</w:t>
            </w:r>
            <w:r w:rsidRPr="00F72050">
              <w:rPr>
                <w:rFonts w:ascii="ＭＳ Ｐ明朝" w:eastAsia="ＭＳ Ｐ明朝" w:hAnsi="ＭＳ Ｐ明朝" w:hint="eastAsia"/>
                <w:sz w:val="22"/>
              </w:rPr>
              <w:t>丸へいをホームカミングデイ２０１７の二次会会場とし、会報で広報する？</w:t>
            </w:r>
          </w:p>
          <w:p w:rsidR="00E85DB1" w:rsidRPr="00F72050" w:rsidRDefault="004C1A6C" w:rsidP="00F72050">
            <w:pPr>
              <w:spacing w:line="276" w:lineRule="auto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F72050">
              <w:rPr>
                <w:rFonts w:ascii="ＭＳ Ｐ明朝" w:eastAsia="ＭＳ Ｐ明朝" w:hAnsi="ＭＳ Ｐ明朝" w:hint="eastAsia"/>
                <w:sz w:val="22"/>
              </w:rPr>
              <w:t xml:space="preserve">　ｂ．</w:t>
            </w:r>
            <w:r w:rsidR="00E85DB1" w:rsidRPr="00F72050">
              <w:rPr>
                <w:rFonts w:ascii="ＭＳ Ｐ明朝" w:eastAsia="ＭＳ Ｐ明朝" w:hAnsi="ＭＳ Ｐ明朝" w:hint="eastAsia"/>
                <w:sz w:val="22"/>
              </w:rPr>
              <w:t>丸へいの大将をホームカミングデイ懇親会に招待する？</w:t>
            </w:r>
          </w:p>
          <w:p w:rsidR="00E85DB1" w:rsidRPr="00F72050" w:rsidRDefault="00E85DB1" w:rsidP="00F72050">
            <w:pPr>
              <w:spacing w:line="276" w:lineRule="auto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</w:p>
          <w:p w:rsidR="00FA0845" w:rsidRPr="003E12E5" w:rsidRDefault="00E85DB1" w:rsidP="00FA0845">
            <w:pPr>
              <w:spacing w:line="276" w:lineRule="auto"/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3E12E5">
              <w:rPr>
                <w:rFonts w:ascii="ＭＳ Ｐゴシック" w:eastAsia="ＭＳ Ｐゴシック" w:hAnsi="ＭＳ Ｐゴシック" w:hint="eastAsia"/>
                <w:szCs w:val="21"/>
              </w:rPr>
              <w:t>Ｃ</w:t>
            </w:r>
            <w:r w:rsidR="00FA0845" w:rsidRPr="003E12E5">
              <w:rPr>
                <w:rFonts w:ascii="ＭＳ Ｐゴシック" w:eastAsia="ＭＳ Ｐゴシック" w:hAnsi="ＭＳ Ｐゴシック" w:hint="eastAsia"/>
                <w:szCs w:val="21"/>
              </w:rPr>
              <w:t>. 会報に記念品を同封したい。</w:t>
            </w:r>
          </w:p>
          <w:p w:rsidR="00FA0845" w:rsidRPr="003E12E5" w:rsidRDefault="005E384C" w:rsidP="00FA0845">
            <w:pPr>
              <w:spacing w:line="276" w:lineRule="auto"/>
              <w:ind w:firstLineChars="250" w:firstLine="550"/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>１</w:t>
            </w:r>
            <w:r w:rsidR="004C1A6C" w:rsidRPr="003E12E5">
              <w:rPr>
                <w:rFonts w:ascii="ＭＳ Ｐ明朝" w:eastAsia="ＭＳ Ｐ明朝" w:hAnsi="ＭＳ Ｐ明朝" w:hint="eastAsia"/>
                <w:sz w:val="22"/>
              </w:rPr>
              <w:t>．</w:t>
            </w:r>
            <w:r w:rsidR="00FA0845" w:rsidRPr="003E12E5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 案：卓上カレンダー</w:t>
            </w:r>
            <w:r w:rsidR="00FA0845" w:rsidRPr="003E12E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FA0845" w:rsidRPr="003E12E5" w:rsidRDefault="004C1A6C" w:rsidP="00BE02DF">
            <w:pPr>
              <w:spacing w:line="276" w:lineRule="auto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>ａ．</w:t>
            </w:r>
            <w:r w:rsidR="00FA0845" w:rsidRPr="003E12E5">
              <w:rPr>
                <w:rFonts w:ascii="ＭＳ Ｐ明朝" w:eastAsia="ＭＳ Ｐ明朝" w:hAnsi="ＭＳ Ｐ明朝" w:hint="eastAsia"/>
                <w:sz w:val="22"/>
              </w:rPr>
              <w:t>フルオリジナルでのカレンダー作成も可能。</w:t>
            </w:r>
          </w:p>
          <w:p w:rsidR="00FA0845" w:rsidRPr="003E12E5" w:rsidRDefault="00FA0845" w:rsidP="00FA0845">
            <w:pPr>
              <w:spacing w:line="276" w:lineRule="auto"/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>(1)ex.学内の馴染深い場所などの写真を載せたカレンダー</w:t>
            </w:r>
          </w:p>
          <w:p w:rsidR="00FA0845" w:rsidRPr="003E12E5" w:rsidRDefault="00FA0845" w:rsidP="00FA0845">
            <w:pPr>
              <w:spacing w:line="276" w:lineRule="auto"/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>(2)ex.ホームカミングデイ開催日に印を入れたもの</w:t>
            </w:r>
          </w:p>
          <w:p w:rsidR="00FA0845" w:rsidRPr="003E12E5" w:rsidRDefault="00FA0845" w:rsidP="00FA084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5E384C" w:rsidRPr="003E12E5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BE02DF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C1A6C" w:rsidRPr="003E12E5">
              <w:rPr>
                <w:rFonts w:ascii="ＭＳ Ｐ明朝" w:eastAsia="ＭＳ Ｐ明朝" w:hAnsi="ＭＳ Ｐ明朝" w:hint="eastAsia"/>
                <w:sz w:val="22"/>
              </w:rPr>
              <w:t>ｂ．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問題点</w:t>
            </w:r>
          </w:p>
          <w:p w:rsidR="00FA0845" w:rsidRPr="003E12E5" w:rsidRDefault="00FA0845" w:rsidP="00FA0845">
            <w:pPr>
              <w:spacing w:line="276" w:lineRule="auto"/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>(1)会報に同封すると、発送時期が8月など半端な時期になる</w:t>
            </w:r>
            <w:r w:rsidR="00575898" w:rsidRPr="003E12E5">
              <w:rPr>
                <w:rFonts w:ascii="ＭＳ Ｐ明朝" w:eastAsia="ＭＳ Ｐ明朝" w:hAnsi="ＭＳ Ｐ明朝" w:hint="eastAsia"/>
                <w:sz w:val="22"/>
              </w:rPr>
              <w:t>…</w:t>
            </w:r>
          </w:p>
          <w:p w:rsidR="00FA0845" w:rsidRPr="003E12E5" w:rsidRDefault="00FA0845" w:rsidP="00FA0845">
            <w:pPr>
              <w:spacing w:line="276" w:lineRule="auto"/>
              <w:ind w:firstLineChars="550" w:firstLine="1210"/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>⇒年度途中から始まるカレンダーとなると使い勝手が悪い。</w:t>
            </w:r>
          </w:p>
          <w:p w:rsidR="00FA0845" w:rsidRPr="003E12E5" w:rsidRDefault="00FA0845" w:rsidP="00FA0845">
            <w:pPr>
              <w:spacing w:line="276" w:lineRule="auto"/>
              <w:ind w:firstLineChars="550" w:firstLine="1210"/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>⇒既に他のカレンダーが使用されているタイミングでの</w:t>
            </w:r>
            <w:r w:rsidR="002D4D68" w:rsidRPr="003E12E5">
              <w:rPr>
                <w:rFonts w:ascii="ＭＳ Ｐ明朝" w:eastAsia="ＭＳ Ｐ明朝" w:hAnsi="ＭＳ Ｐ明朝" w:hint="eastAsia"/>
                <w:sz w:val="22"/>
              </w:rPr>
              <w:t>送付では需要がない。</w:t>
            </w:r>
          </w:p>
          <w:p w:rsidR="00BE02DF" w:rsidRDefault="002D4D68" w:rsidP="00FA0845">
            <w:pPr>
              <w:spacing w:line="276" w:lineRule="auto"/>
              <w:rPr>
                <w:rFonts w:ascii="ＭＳ Ｐ明朝" w:eastAsia="ＭＳ Ｐ明朝" w:hAnsi="ＭＳ Ｐ明朝" w:hint="eastAsia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="00BE02DF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 xml:space="preserve"> ⇒2018年版を作成する？そうすると2017年のホームカミングデイ開催日を</w:t>
            </w:r>
            <w:r w:rsidR="00575898" w:rsidRPr="003E12E5">
              <w:rPr>
                <w:rFonts w:ascii="ＭＳ Ｐ明朝" w:eastAsia="ＭＳ Ｐ明朝" w:hAnsi="ＭＳ Ｐ明朝" w:hint="eastAsia"/>
                <w:sz w:val="22"/>
              </w:rPr>
              <w:t>刻印し、</w:t>
            </w:r>
          </w:p>
          <w:p w:rsidR="002D4D68" w:rsidRPr="003E12E5" w:rsidRDefault="002D4D68" w:rsidP="00BE02DF">
            <w:pPr>
              <w:spacing w:line="276" w:lineRule="auto"/>
              <w:ind w:firstLineChars="600" w:firstLine="1320"/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>宣伝することは叶わない。</w:t>
            </w:r>
          </w:p>
          <w:p w:rsidR="00FA0845" w:rsidRPr="003E12E5" w:rsidRDefault="00F23444" w:rsidP="00FA0845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lastRenderedPageBreak/>
              <w:t xml:space="preserve">　　　</w:t>
            </w:r>
            <w:r w:rsidR="005E384C" w:rsidRPr="003E12E5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4C1A6C" w:rsidRPr="003E12E5">
              <w:rPr>
                <w:rFonts w:ascii="ＭＳ Ｐ明朝" w:eastAsia="ＭＳ Ｐ明朝" w:hAnsi="ＭＳ Ｐ明朝" w:hint="eastAsia"/>
                <w:sz w:val="22"/>
              </w:rPr>
              <w:t>ｃ．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卓上カレンダー</w:t>
            </w:r>
            <w:r w:rsidR="0070027C" w:rsidRPr="003E12E5">
              <w:rPr>
                <w:rFonts w:ascii="ＭＳ Ｐ明朝" w:eastAsia="ＭＳ Ｐ明朝" w:hAnsi="ＭＳ Ｐ明朝" w:hint="eastAsia"/>
                <w:sz w:val="22"/>
              </w:rPr>
              <w:t>以外の候補</w:t>
            </w:r>
          </w:p>
          <w:p w:rsidR="00E85DB1" w:rsidRPr="003E12E5" w:rsidRDefault="0070027C" w:rsidP="005C218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 xml:space="preserve">　　　　(1)ex.期生早見表…自分が何期生だったのかわからない卒業生が多いのでは？</w:t>
            </w:r>
          </w:p>
          <w:p w:rsidR="00476620" w:rsidRPr="003E12E5" w:rsidRDefault="00476620" w:rsidP="00E85DB1">
            <w:pPr>
              <w:spacing w:line="276" w:lineRule="auto"/>
              <w:ind w:leftChars="83" w:left="174" w:firstLine="2"/>
              <w:rPr>
                <w:rFonts w:asciiTheme="minorEastAsia" w:hAnsiTheme="minorEastAsia"/>
                <w:b/>
                <w:sz w:val="22"/>
              </w:rPr>
            </w:pPr>
            <w:r w:rsidRPr="003E12E5">
              <w:rPr>
                <w:rFonts w:asciiTheme="minorEastAsia" w:hAnsiTheme="minorEastAsia" w:hint="eastAsia"/>
                <w:b/>
                <w:sz w:val="22"/>
              </w:rPr>
              <w:t>※会報の内容や丸へい関連の企画</w:t>
            </w:r>
            <w:r w:rsidR="00F64D4B" w:rsidRPr="003E12E5">
              <w:rPr>
                <w:rFonts w:asciiTheme="minorEastAsia" w:hAnsiTheme="minorEastAsia" w:hint="eastAsia"/>
                <w:b/>
                <w:sz w:val="22"/>
              </w:rPr>
              <w:t>、記念品</w:t>
            </w:r>
            <w:r w:rsidRPr="003E12E5">
              <w:rPr>
                <w:rFonts w:asciiTheme="minorEastAsia" w:hAnsiTheme="minorEastAsia" w:hint="eastAsia"/>
                <w:b/>
                <w:sz w:val="22"/>
              </w:rPr>
              <w:t>について、次回役員会以降も継続して検討する。</w:t>
            </w:r>
          </w:p>
          <w:p w:rsidR="004557F7" w:rsidRDefault="004557F7" w:rsidP="005C218D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F55D4" w:rsidRDefault="00BF55D4" w:rsidP="00FA0845">
      <w:pPr>
        <w:spacing w:line="276" w:lineRule="auto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9865"/>
      </w:tblGrid>
      <w:tr w:rsidR="00770981" w:rsidTr="005C218D">
        <w:tc>
          <w:tcPr>
            <w:tcW w:w="9865" w:type="dxa"/>
            <w:vAlign w:val="center"/>
          </w:tcPr>
          <w:p w:rsidR="00470C9A" w:rsidRDefault="00470C9A" w:rsidP="00770981">
            <w:pPr>
              <w:spacing w:line="276" w:lineRule="auto"/>
              <w:ind w:leftChars="16" w:left="34" w:firstLineChars="50" w:firstLine="120"/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</w:pPr>
          </w:p>
          <w:p w:rsidR="00770981" w:rsidRDefault="00770981" w:rsidP="00770981">
            <w:pPr>
              <w:spacing w:line="276" w:lineRule="auto"/>
              <w:ind w:leftChars="16" w:left="34"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E7417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議題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３</w:t>
            </w:r>
            <w:r w:rsidRPr="00E7417B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．その他確認、報告等</w:t>
            </w:r>
          </w:p>
          <w:p w:rsidR="00770981" w:rsidRPr="00770981" w:rsidRDefault="00770981" w:rsidP="00770981">
            <w:pPr>
              <w:spacing w:line="276" w:lineRule="auto"/>
              <w:ind w:leftChars="16" w:left="34"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:rsidR="00770981" w:rsidRPr="00F72050" w:rsidRDefault="00770981" w:rsidP="00770981">
            <w:pPr>
              <w:spacing w:line="276" w:lineRule="auto"/>
              <w:ind w:leftChars="83" w:left="174"/>
              <w:rPr>
                <w:rFonts w:asciiTheme="minorEastAsia" w:hAnsiTheme="minorEastAsia"/>
                <w:sz w:val="24"/>
                <w:szCs w:val="24"/>
              </w:rPr>
            </w:pPr>
            <w:r w:rsidRPr="00F72050">
              <w:rPr>
                <w:rFonts w:asciiTheme="minorEastAsia" w:hAnsiTheme="minorEastAsia" w:hint="eastAsia"/>
                <w:b/>
                <w:sz w:val="24"/>
                <w:szCs w:val="24"/>
              </w:rPr>
              <w:t>Ⅰ．ホームカミングデイ２０１６収支報告</w:t>
            </w:r>
          </w:p>
          <w:p w:rsidR="00770981" w:rsidRPr="003E12E5" w:rsidRDefault="00770981" w:rsidP="00770981">
            <w:pPr>
              <w:spacing w:line="276" w:lineRule="auto"/>
              <w:ind w:leftChars="83" w:left="174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20395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E384C" w:rsidRPr="003E12E5">
              <w:rPr>
                <w:rFonts w:ascii="ＭＳ Ｐゴシック" w:eastAsia="ＭＳ Ｐゴシック" w:hAnsi="ＭＳ Ｐゴシック" w:hint="eastAsia"/>
                <w:szCs w:val="21"/>
              </w:rPr>
              <w:t>Ａ</w:t>
            </w:r>
            <w:r w:rsidRPr="003E12E5">
              <w:rPr>
                <w:rFonts w:ascii="ＭＳ Ｐゴシック" w:eastAsia="ＭＳ Ｐゴシック" w:hAnsi="ＭＳ Ｐゴシック" w:hint="eastAsia"/>
                <w:szCs w:val="21"/>
              </w:rPr>
              <w:t>. 予算額 \863,496、決算額 \838,551。　※予算内で収まった。⇒</w:t>
            </w:r>
            <w:r w:rsidRPr="003E12E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詳細は資料参照</w:t>
            </w:r>
          </w:p>
          <w:p w:rsidR="00770981" w:rsidRPr="004D15E0" w:rsidRDefault="00770981" w:rsidP="00770981">
            <w:pPr>
              <w:spacing w:line="276" w:lineRule="auto"/>
              <w:ind w:leftChars="83" w:left="17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:rsidR="00770981" w:rsidRPr="00F72050" w:rsidRDefault="00770981" w:rsidP="00770981">
            <w:pPr>
              <w:spacing w:line="276" w:lineRule="auto"/>
              <w:ind w:leftChars="83" w:left="174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72050">
              <w:rPr>
                <w:rFonts w:asciiTheme="minorEastAsia" w:hAnsiTheme="minorEastAsia" w:hint="eastAsia"/>
                <w:b/>
                <w:sz w:val="24"/>
                <w:szCs w:val="24"/>
              </w:rPr>
              <w:t>Ⅱ．会費未納者についてご報告(ホームカミングデイ２０１６参加者について)</w:t>
            </w:r>
          </w:p>
          <w:p w:rsidR="00497D79" w:rsidRPr="003E12E5" w:rsidRDefault="005E384C" w:rsidP="00497D79">
            <w:pPr>
              <w:spacing w:line="276" w:lineRule="auto"/>
              <w:ind w:leftChars="83" w:left="174"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3E12E5">
              <w:rPr>
                <w:rFonts w:ascii="ＭＳ Ｐゴシック" w:eastAsia="ＭＳ Ｐゴシック" w:hAnsi="ＭＳ Ｐゴシック" w:hint="eastAsia"/>
                <w:szCs w:val="21"/>
              </w:rPr>
              <w:t>Ａ</w:t>
            </w:r>
            <w:r w:rsidR="00497D79" w:rsidRPr="003E12E5">
              <w:rPr>
                <w:rFonts w:ascii="ＭＳ Ｐゴシック" w:eastAsia="ＭＳ Ｐゴシック" w:hAnsi="ＭＳ Ｐゴシック" w:hint="eastAsia"/>
                <w:szCs w:val="21"/>
              </w:rPr>
              <w:t>.</w:t>
            </w:r>
            <w:r w:rsidR="00770981" w:rsidRPr="003E12E5">
              <w:rPr>
                <w:rFonts w:ascii="ＭＳ Ｐゴシック" w:eastAsia="ＭＳ Ｐゴシック" w:hAnsi="ＭＳ Ｐゴシック" w:hint="eastAsia"/>
                <w:szCs w:val="21"/>
              </w:rPr>
              <w:t xml:space="preserve"> 42名の参加ＯＢのうち、未納者は13名 (約30％)。</w:t>
            </w:r>
          </w:p>
          <w:p w:rsidR="00770981" w:rsidRPr="003E12E5" w:rsidRDefault="005E384C" w:rsidP="003E12E5">
            <w:pPr>
              <w:spacing w:line="276" w:lineRule="auto"/>
              <w:ind w:firstLineChars="250" w:firstLine="550"/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>１</w:t>
            </w:r>
            <w:r w:rsidR="004C1A6C" w:rsidRPr="003E12E5">
              <w:rPr>
                <w:rFonts w:ascii="ＭＳ Ｐ明朝" w:eastAsia="ＭＳ Ｐ明朝" w:hAnsi="ＭＳ Ｐ明朝" w:hint="eastAsia"/>
                <w:sz w:val="22"/>
              </w:rPr>
              <w:t>．</w:t>
            </w:r>
            <w:r w:rsidR="00770981" w:rsidRPr="003E12E5">
              <w:rPr>
                <w:rFonts w:ascii="ＭＳ Ｐ明朝" w:eastAsia="ＭＳ Ｐ明朝" w:hAnsi="ＭＳ Ｐ明朝" w:hint="eastAsia"/>
                <w:sz w:val="22"/>
                <w:shd w:val="pct15" w:color="auto" w:fill="FFFFFF"/>
              </w:rPr>
              <w:t>未納参加者のうち12名は１～6期生。</w:t>
            </w:r>
          </w:p>
          <w:p w:rsidR="00770981" w:rsidRPr="003E12E5" w:rsidRDefault="00497D79" w:rsidP="00770981">
            <w:pPr>
              <w:spacing w:line="276" w:lineRule="auto"/>
              <w:ind w:leftChars="83" w:left="174"/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5E384C" w:rsidRPr="003E12E5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="00770981" w:rsidRPr="003E12E5">
              <w:rPr>
                <w:rFonts w:ascii="ＭＳ Ｐ明朝" w:eastAsia="ＭＳ Ｐ明朝" w:hAnsi="ＭＳ Ｐ明朝" w:hint="eastAsia"/>
                <w:sz w:val="22"/>
              </w:rPr>
              <w:t>※ 1～6期生からの納入率が上がるような方法を考えていきたい。</w:t>
            </w:r>
          </w:p>
          <w:p w:rsidR="00F64595" w:rsidRDefault="00F64595" w:rsidP="00770981">
            <w:pPr>
              <w:spacing w:line="276" w:lineRule="auto"/>
              <w:ind w:leftChars="83" w:left="174"/>
              <w:rPr>
                <w:rFonts w:asciiTheme="minorEastAsia" w:hAnsiTheme="minorEastAsia"/>
                <w:sz w:val="22"/>
              </w:rPr>
            </w:pPr>
          </w:p>
          <w:p w:rsidR="00F64595" w:rsidRPr="003E12E5" w:rsidRDefault="00F64595" w:rsidP="003E12E5">
            <w:pPr>
              <w:spacing w:line="276" w:lineRule="auto"/>
              <w:ind w:leftChars="83" w:left="174" w:firstLineChars="65" w:firstLine="136"/>
              <w:rPr>
                <w:rFonts w:ascii="ＭＳ Ｐゴシック" w:eastAsia="ＭＳ Ｐゴシック" w:hAnsi="ＭＳ Ｐゴシック"/>
                <w:szCs w:val="21"/>
              </w:rPr>
            </w:pPr>
            <w:r w:rsidRPr="003E12E5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5E384C" w:rsidRPr="003E12E5">
              <w:rPr>
                <w:rFonts w:ascii="ＭＳ Ｐゴシック" w:eastAsia="ＭＳ Ｐゴシック" w:hAnsi="ＭＳ Ｐゴシック" w:hint="eastAsia"/>
                <w:szCs w:val="21"/>
              </w:rPr>
              <w:t>Ｂ</w:t>
            </w:r>
            <w:r w:rsidRPr="003E12E5">
              <w:rPr>
                <w:rFonts w:ascii="ＭＳ Ｐゴシック" w:eastAsia="ＭＳ Ｐゴシック" w:hAnsi="ＭＳ Ｐゴシック" w:hint="eastAsia"/>
                <w:szCs w:val="21"/>
              </w:rPr>
              <w:t>.参考資料　歴代未納者数</w:t>
            </w:r>
          </w:p>
          <w:p w:rsidR="00F64595" w:rsidRPr="003E12E5" w:rsidRDefault="00F64595" w:rsidP="00F64595">
            <w:pPr>
              <w:spacing w:line="276" w:lineRule="auto"/>
              <w:ind w:leftChars="83" w:left="174" w:firstLineChars="65" w:firstLine="143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E384C" w:rsidRPr="003E12E5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4C1A6C" w:rsidRPr="003E12E5">
              <w:rPr>
                <w:rFonts w:ascii="ＭＳ Ｐ明朝" w:eastAsia="ＭＳ Ｐ明朝" w:hAnsi="ＭＳ Ｐ明朝" w:hint="eastAsia"/>
                <w:sz w:val="22"/>
              </w:rPr>
              <w:t>１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.</w:t>
            </w:r>
            <w:r w:rsidR="005E384C" w:rsidRPr="003E12E5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１～６期生</w:t>
            </w:r>
            <w:r w:rsidR="00470C9A" w:rsidRPr="003E12E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…</w:t>
            </w:r>
            <w:r w:rsidR="00470C9A" w:rsidRPr="003E12E5">
              <w:rPr>
                <w:rFonts w:ascii="ＭＳ Ｐ明朝" w:eastAsia="ＭＳ Ｐ明朝" w:hAnsi="ＭＳ Ｐ明朝" w:hint="eastAsia"/>
                <w:sz w:val="22"/>
              </w:rPr>
              <w:t>約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1000人</w:t>
            </w:r>
          </w:p>
          <w:p w:rsidR="00F64595" w:rsidRPr="003E12E5" w:rsidRDefault="00F64595" w:rsidP="005E384C">
            <w:pPr>
              <w:spacing w:line="276" w:lineRule="auto"/>
              <w:ind w:leftChars="83" w:left="174" w:firstLineChars="65" w:firstLine="143"/>
              <w:rPr>
                <w:rFonts w:ascii="ＭＳ Ｐ明朝" w:eastAsia="ＭＳ Ｐ明朝" w:hAnsi="ＭＳ Ｐ明朝"/>
                <w:color w:val="00B050"/>
                <w:sz w:val="22"/>
                <w:u w:val="single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E384C" w:rsidRPr="003E12E5">
              <w:rPr>
                <w:rFonts w:ascii="ＭＳ Ｐ明朝" w:eastAsia="ＭＳ Ｐ明朝" w:hAnsi="ＭＳ Ｐ明朝" w:hint="eastAsia"/>
                <w:sz w:val="22"/>
              </w:rPr>
              <w:t xml:space="preserve"> ２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.</w:t>
            </w:r>
            <w:r w:rsidR="005E384C" w:rsidRPr="003E12E5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７期生～</w:t>
            </w:r>
            <w:r w:rsidRPr="003E12E5">
              <w:rPr>
                <w:rFonts w:ascii="ＭＳ Ｐ明朝" w:eastAsia="ＭＳ Ｐ明朝" w:hAnsi="ＭＳ Ｐ明朝" w:hint="eastAsia"/>
                <w:sz w:val="22"/>
                <w:u w:val="single"/>
              </w:rPr>
              <w:t>２４期生(平成28年度入学生)</w:t>
            </w:r>
            <w:r w:rsidR="00470C9A" w:rsidRPr="003E12E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…90人</w:t>
            </w:r>
          </w:p>
          <w:p w:rsidR="008201FF" w:rsidRPr="003E12E5" w:rsidRDefault="008201FF" w:rsidP="005E384C">
            <w:pPr>
              <w:spacing w:line="276" w:lineRule="auto"/>
              <w:ind w:leftChars="83" w:left="174" w:firstLineChars="65" w:firstLine="143"/>
              <w:rPr>
                <w:rFonts w:ascii="ＭＳ Ｐ明朝" w:eastAsia="ＭＳ Ｐ明朝" w:hAnsi="ＭＳ Ｐ明朝"/>
                <w:sz w:val="22"/>
              </w:rPr>
            </w:pPr>
          </w:p>
          <w:p w:rsidR="001A5010" w:rsidRDefault="001A5010" w:rsidP="001A5010">
            <w:pPr>
              <w:spacing w:line="276" w:lineRule="auto"/>
              <w:ind w:leftChars="83" w:left="174" w:firstLineChars="65" w:firstLine="144"/>
              <w:rPr>
                <w:rFonts w:asciiTheme="minorEastAsia" w:hAnsiTheme="minorEastAsia"/>
                <w:sz w:val="22"/>
              </w:rPr>
            </w:pPr>
            <w:r w:rsidRPr="00392E0A">
              <w:rPr>
                <w:rFonts w:asciiTheme="minorEastAsia" w:hAnsiTheme="minorEastAsia" w:hint="eastAsia"/>
                <w:b/>
                <w:sz w:val="22"/>
              </w:rPr>
              <w:t>※会費納入のお願い方法について、良い案があれば適宜、Facebookなどで広報していく。</w:t>
            </w:r>
          </w:p>
          <w:p w:rsidR="001A5010" w:rsidRDefault="001A5010" w:rsidP="005E384C">
            <w:pPr>
              <w:spacing w:line="276" w:lineRule="auto"/>
              <w:ind w:leftChars="83" w:left="174" w:firstLineChars="65" w:firstLine="143"/>
              <w:rPr>
                <w:rFonts w:asciiTheme="minorEastAsia" w:hAnsiTheme="minorEastAsia"/>
                <w:sz w:val="22"/>
              </w:rPr>
            </w:pPr>
          </w:p>
          <w:p w:rsidR="00E40184" w:rsidRPr="00F72050" w:rsidRDefault="00E40184" w:rsidP="00F72050">
            <w:pPr>
              <w:spacing w:line="276" w:lineRule="auto"/>
              <w:ind w:leftChars="83" w:left="174" w:firstLineChars="65" w:firstLine="157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72050">
              <w:rPr>
                <w:rFonts w:asciiTheme="minorEastAsia" w:hAnsiTheme="minorEastAsia" w:hint="eastAsia"/>
                <w:b/>
                <w:sz w:val="24"/>
                <w:szCs w:val="24"/>
              </w:rPr>
              <w:t>Ⅲ．在学生の同窓会認知度について</w:t>
            </w:r>
          </w:p>
          <w:p w:rsidR="00E40184" w:rsidRPr="003E12E5" w:rsidRDefault="00E40184" w:rsidP="003E12E5">
            <w:pPr>
              <w:spacing w:line="276" w:lineRule="auto"/>
              <w:ind w:leftChars="83" w:left="174" w:firstLineChars="65" w:firstLine="136"/>
              <w:rPr>
                <w:rFonts w:ascii="ＭＳ Ｐゴシック" w:eastAsia="ＭＳ Ｐゴシック" w:hAnsi="ＭＳ Ｐゴシック"/>
                <w:szCs w:val="21"/>
              </w:rPr>
            </w:pPr>
            <w:r w:rsidRPr="003E12E5">
              <w:rPr>
                <w:rFonts w:ascii="ＭＳ Ｐゴシック" w:eastAsia="ＭＳ Ｐゴシック" w:hAnsi="ＭＳ Ｐゴシック" w:hint="eastAsia"/>
                <w:szCs w:val="21"/>
              </w:rPr>
              <w:t xml:space="preserve">　Ａ．現在、在学生からの同窓会認知度は高いとは言えない。</w:t>
            </w:r>
          </w:p>
          <w:p w:rsidR="00BE02DF" w:rsidRDefault="00E40184" w:rsidP="00BE02DF">
            <w:pPr>
              <w:spacing w:line="276" w:lineRule="auto"/>
              <w:ind w:leftChars="83" w:left="174" w:firstLineChars="65" w:firstLine="143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 xml:space="preserve"> １．同窓会の活動</w:t>
            </w:r>
            <w:r w:rsidR="001A5010" w:rsidRPr="003E12E5">
              <w:rPr>
                <w:rFonts w:ascii="ＭＳ Ｐ明朝" w:eastAsia="ＭＳ Ｐ明朝" w:hAnsi="ＭＳ Ｐ明朝" w:hint="eastAsia"/>
                <w:sz w:val="22"/>
              </w:rPr>
              <w:t>(ホームカミングデイなど)</w:t>
            </w:r>
            <w:r w:rsidRPr="003E12E5">
              <w:rPr>
                <w:rFonts w:ascii="ＭＳ Ｐ明朝" w:eastAsia="ＭＳ Ｐ明朝" w:hAnsi="ＭＳ Ｐ明朝" w:hint="eastAsia"/>
                <w:sz w:val="22"/>
              </w:rPr>
              <w:t>に参加する</w:t>
            </w:r>
            <w:r w:rsidR="001A5010" w:rsidRPr="003E12E5">
              <w:rPr>
                <w:rFonts w:ascii="ＭＳ Ｐ明朝" w:eastAsia="ＭＳ Ｐ明朝" w:hAnsi="ＭＳ Ｐ明朝" w:hint="eastAsia"/>
                <w:sz w:val="22"/>
              </w:rPr>
              <w:t>ことのメリットを在学生に対しても</w:t>
            </w:r>
          </w:p>
          <w:p w:rsidR="00E40184" w:rsidRPr="003E12E5" w:rsidRDefault="001A5010" w:rsidP="00BE02DF">
            <w:pPr>
              <w:spacing w:line="276" w:lineRule="auto"/>
              <w:ind w:leftChars="83" w:left="174" w:firstLineChars="365" w:firstLine="803"/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>訴えていきたい。</w:t>
            </w:r>
          </w:p>
          <w:p w:rsidR="004557F7" w:rsidRPr="003E12E5" w:rsidRDefault="001A5010" w:rsidP="001A5010">
            <w:pPr>
              <w:spacing w:line="276" w:lineRule="auto"/>
              <w:ind w:leftChars="83" w:left="174" w:firstLineChars="65" w:firstLine="143"/>
              <w:rPr>
                <w:rFonts w:ascii="ＭＳ Ｐ明朝" w:eastAsia="ＭＳ Ｐ明朝" w:hAnsi="ＭＳ Ｐ明朝"/>
                <w:sz w:val="22"/>
              </w:rPr>
            </w:pPr>
            <w:r w:rsidRPr="003E12E5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BE02DF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bookmarkStart w:id="0" w:name="_GoBack"/>
            <w:bookmarkEnd w:id="0"/>
            <w:r w:rsidRPr="003E12E5">
              <w:rPr>
                <w:rFonts w:ascii="ＭＳ Ｐ明朝" w:eastAsia="ＭＳ Ｐ明朝" w:hAnsi="ＭＳ Ｐ明朝" w:hint="eastAsia"/>
                <w:sz w:val="22"/>
              </w:rPr>
              <w:t>ａ．まずは同窓会リーフレットの第二弾を作成することで決定した。</w:t>
            </w:r>
          </w:p>
          <w:p w:rsidR="00F64595" w:rsidRDefault="00F64595" w:rsidP="002B466B">
            <w:pPr>
              <w:spacing w:line="276" w:lineRule="auto"/>
              <w:ind w:leftChars="148" w:left="971" w:hangingChars="300" w:hanging="660"/>
              <w:rPr>
                <w:rFonts w:asciiTheme="minorEastAsia" w:hAnsiTheme="minorEastAsia"/>
                <w:sz w:val="22"/>
              </w:rPr>
            </w:pPr>
          </w:p>
        </w:tc>
      </w:tr>
    </w:tbl>
    <w:p w:rsidR="00A110F0" w:rsidRPr="009B5D1D" w:rsidRDefault="00A110F0" w:rsidP="00082D0F">
      <w:pPr>
        <w:rPr>
          <w:rFonts w:asciiTheme="majorEastAsia" w:eastAsiaTheme="majorEastAsia" w:hAnsiTheme="majorEastAsia"/>
          <w:color w:val="00B050"/>
          <w:sz w:val="24"/>
          <w:szCs w:val="24"/>
        </w:rPr>
      </w:pPr>
    </w:p>
    <w:p w:rsidR="00063DD2" w:rsidRPr="0095385A" w:rsidRDefault="00063DD2" w:rsidP="00063DD2">
      <w:pPr>
        <w:ind w:leftChars="270" w:left="567"/>
        <w:rPr>
          <w:rFonts w:ascii="ＭＳ Ｐゴシック" w:eastAsia="ＭＳ Ｐゴシック" w:hAnsi="ＭＳ Ｐゴシック"/>
        </w:rPr>
      </w:pPr>
      <w:r w:rsidRPr="009F34AE">
        <w:rPr>
          <w:rFonts w:asciiTheme="majorEastAsia" w:eastAsiaTheme="majorEastAsia" w:hAnsiTheme="majorEastAsia" w:hint="eastAsia"/>
          <w:sz w:val="24"/>
          <w:szCs w:val="24"/>
        </w:rPr>
        <w:t>…………………………</w:t>
      </w:r>
      <w:r>
        <w:rPr>
          <w:rFonts w:asciiTheme="majorEastAsia" w:eastAsiaTheme="majorEastAsia" w:hAnsiTheme="majorEastAsia" w:hint="eastAsia"/>
          <w:sz w:val="24"/>
          <w:szCs w:val="24"/>
        </w:rPr>
        <w:t>…………………………………………………………………………………</w:t>
      </w:r>
    </w:p>
    <w:p w:rsidR="00063DD2" w:rsidRDefault="00063DD2" w:rsidP="00063DD2">
      <w:pPr>
        <w:spacing w:line="276" w:lineRule="auto"/>
        <w:ind w:leftChars="270" w:left="567"/>
        <w:rPr>
          <w:rFonts w:asciiTheme="majorEastAsia" w:eastAsiaTheme="majorEastAsia" w:hAnsiTheme="majorEastAsia"/>
          <w:b/>
          <w:sz w:val="22"/>
        </w:rPr>
      </w:pPr>
      <w:r w:rsidRPr="005651B7">
        <w:rPr>
          <w:rFonts w:asciiTheme="majorEastAsia" w:eastAsiaTheme="majorEastAsia" w:hAnsiTheme="majorEastAsia" w:hint="eastAsia"/>
          <w:sz w:val="22"/>
        </w:rPr>
        <w:t>◆</w:t>
      </w:r>
      <w:r w:rsidRPr="005651B7">
        <w:rPr>
          <w:rFonts w:asciiTheme="majorEastAsia" w:eastAsiaTheme="majorEastAsia" w:hAnsiTheme="majorEastAsia" w:hint="eastAsia"/>
          <w:b/>
          <w:sz w:val="22"/>
        </w:rPr>
        <w:t>次回役員会開催予定</w:t>
      </w:r>
    </w:p>
    <w:p w:rsidR="00442CF1" w:rsidRPr="005651B7" w:rsidRDefault="00442CF1" w:rsidP="00E42B7D">
      <w:pPr>
        <w:spacing w:line="276" w:lineRule="auto"/>
        <w:ind w:leftChars="270" w:left="567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日　程：</w:t>
      </w:r>
      <w:r w:rsidR="00602FD7">
        <w:rPr>
          <w:rFonts w:asciiTheme="majorEastAsia" w:eastAsiaTheme="majorEastAsia" w:hAnsiTheme="majorEastAsia" w:hint="eastAsia"/>
          <w:b/>
          <w:sz w:val="22"/>
        </w:rPr>
        <w:t>1月</w:t>
      </w:r>
      <w:r w:rsidR="00B56720">
        <w:rPr>
          <w:rFonts w:asciiTheme="majorEastAsia" w:eastAsiaTheme="majorEastAsia" w:hAnsiTheme="majorEastAsia" w:hint="eastAsia"/>
          <w:b/>
          <w:sz w:val="22"/>
        </w:rPr>
        <w:t xml:space="preserve">　23日</w:t>
      </w:r>
      <w:r w:rsidR="00E42B7D">
        <w:rPr>
          <w:rFonts w:asciiTheme="majorEastAsia" w:eastAsiaTheme="majorEastAsia" w:hAnsiTheme="majorEastAsia" w:hint="eastAsia"/>
          <w:b/>
          <w:sz w:val="22"/>
        </w:rPr>
        <w:t xml:space="preserve">(月) </w:t>
      </w:r>
      <w:r w:rsidR="00B56720">
        <w:rPr>
          <w:rFonts w:asciiTheme="majorEastAsia" w:eastAsiaTheme="majorEastAsia" w:hAnsiTheme="majorEastAsia" w:hint="eastAsia"/>
          <w:b/>
          <w:sz w:val="22"/>
        </w:rPr>
        <w:t>以降</w:t>
      </w:r>
    </w:p>
    <w:p w:rsidR="0018326B" w:rsidRPr="005651B7" w:rsidRDefault="0018326B" w:rsidP="00063DD2">
      <w:pPr>
        <w:spacing w:line="276" w:lineRule="auto"/>
        <w:ind w:leftChars="270" w:left="567"/>
        <w:rPr>
          <w:rFonts w:asciiTheme="majorEastAsia" w:eastAsiaTheme="majorEastAsia" w:hAnsiTheme="majorEastAsia"/>
          <w:b/>
          <w:sz w:val="22"/>
        </w:rPr>
      </w:pPr>
      <w:r w:rsidRPr="005651B7">
        <w:rPr>
          <w:rFonts w:asciiTheme="majorEastAsia" w:eastAsiaTheme="majorEastAsia" w:hAnsiTheme="majorEastAsia" w:hint="eastAsia"/>
          <w:b/>
          <w:sz w:val="22"/>
        </w:rPr>
        <w:t>場　所：凌雲会館　会議室A(もしくは共同研究室)</w:t>
      </w:r>
    </w:p>
    <w:p w:rsidR="0018326B" w:rsidRPr="005651B7" w:rsidRDefault="0018326B" w:rsidP="0015326D">
      <w:pPr>
        <w:spacing w:line="276" w:lineRule="auto"/>
        <w:ind w:leftChars="270" w:left="567"/>
        <w:rPr>
          <w:rFonts w:asciiTheme="majorEastAsia" w:eastAsiaTheme="majorEastAsia" w:hAnsiTheme="majorEastAsia"/>
          <w:b/>
          <w:sz w:val="22"/>
        </w:rPr>
      </w:pPr>
      <w:r w:rsidRPr="005651B7">
        <w:rPr>
          <w:rFonts w:asciiTheme="majorEastAsia" w:eastAsiaTheme="majorEastAsia" w:hAnsiTheme="majorEastAsia" w:hint="eastAsia"/>
          <w:b/>
          <w:sz w:val="22"/>
        </w:rPr>
        <w:t>時　間：19～21時</w:t>
      </w:r>
    </w:p>
    <w:sectPr w:rsidR="0018326B" w:rsidRPr="005651B7" w:rsidSect="0003163C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454" w:left="720" w:header="851" w:footer="567" w:gutter="0"/>
      <w:pgNumType w:start="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DE" w:rsidRDefault="00984ADE" w:rsidP="00BD655C">
      <w:r>
        <w:separator/>
      </w:r>
    </w:p>
  </w:endnote>
  <w:endnote w:type="continuationSeparator" w:id="0">
    <w:p w:rsidR="00984ADE" w:rsidRDefault="00984ADE" w:rsidP="00BD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iragino Kaku Gothic ProN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panose1 w:val="00000000000000000000"/>
    <w:charset w:val="0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F1" w:rsidRDefault="00D844F1" w:rsidP="00C317B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44F1" w:rsidRDefault="00D844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F1" w:rsidRDefault="00D844F1" w:rsidP="003F4E1B">
    <w:pPr>
      <w:pStyle w:val="a5"/>
      <w:ind w:firstLineChars="2400" w:firstLine="50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F1" w:rsidRDefault="00D844F1">
    <w:pPr>
      <w:pStyle w:val="a5"/>
      <w:jc w:val="center"/>
    </w:pPr>
  </w:p>
  <w:p w:rsidR="00D844F1" w:rsidRDefault="00D844F1" w:rsidP="00453FF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DE" w:rsidRDefault="00984ADE" w:rsidP="00BD655C">
      <w:r>
        <w:separator/>
      </w:r>
    </w:p>
  </w:footnote>
  <w:footnote w:type="continuationSeparator" w:id="0">
    <w:p w:rsidR="00984ADE" w:rsidRDefault="00984ADE" w:rsidP="00BD6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F1" w:rsidRPr="00801493" w:rsidRDefault="00D844F1" w:rsidP="00801493">
    <w:pPr>
      <w:jc w:val="center"/>
      <w:rPr>
        <w:rFonts w:ascii="HGPｺﾞｼｯｸE" w:eastAsia="HGPｺﾞｼｯｸE" w:hAnsi="HGPｺﾞｼｯｸE"/>
        <w:b/>
        <w:sz w:val="28"/>
        <w:szCs w:val="28"/>
      </w:rPr>
    </w:pPr>
    <w:r>
      <w:rPr>
        <w:rFonts w:ascii="HGPｺﾞｼｯｸE" w:eastAsia="HGPｺﾞｼｯｸE" w:hAnsi="HGPｺﾞｼｯｸE" w:hint="eastAsia"/>
        <w:b/>
        <w:sz w:val="28"/>
        <w:szCs w:val="28"/>
      </w:rPr>
      <w:t>Ｈ２８</w:t>
    </w:r>
    <w:r w:rsidRPr="00F6520C">
      <w:rPr>
        <w:rFonts w:ascii="HGPｺﾞｼｯｸE" w:eastAsia="HGPｺﾞｼｯｸE" w:hAnsi="HGPｺﾞｼｯｸE" w:hint="eastAsia"/>
        <w:b/>
        <w:sz w:val="28"/>
        <w:szCs w:val="28"/>
      </w:rPr>
      <w:t>年度第</w:t>
    </w:r>
    <w:r>
      <w:rPr>
        <w:rFonts w:ascii="HGPｺﾞｼｯｸE" w:eastAsia="HGPｺﾞｼｯｸE" w:hAnsi="HGPｺﾞｼｯｸE" w:hint="eastAsia"/>
        <w:b/>
        <w:sz w:val="28"/>
        <w:szCs w:val="28"/>
      </w:rPr>
      <w:t>９</w:t>
    </w:r>
    <w:r w:rsidRPr="00F6520C">
      <w:rPr>
        <w:rFonts w:ascii="HGPｺﾞｼｯｸE" w:eastAsia="HGPｺﾞｼｯｸE" w:hAnsi="HGPｺﾞｼｯｸE" w:hint="eastAsia"/>
        <w:b/>
        <w:sz w:val="28"/>
        <w:szCs w:val="28"/>
      </w:rPr>
      <w:t>回同窓会役員会　議</w:t>
    </w:r>
    <w:r>
      <w:rPr>
        <w:rFonts w:ascii="HGPｺﾞｼｯｸE" w:eastAsia="HGPｺﾞｼｯｸE" w:hAnsi="HGPｺﾞｼｯｸE" w:hint="eastAsia"/>
        <w:b/>
        <w:sz w:val="28"/>
        <w:szCs w:val="28"/>
      </w:rPr>
      <w:t>題事項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656"/>
    <w:multiLevelType w:val="hybridMultilevel"/>
    <w:tmpl w:val="FFFC338E"/>
    <w:lvl w:ilvl="0" w:tplc="EC425AF6">
      <w:start w:val="2"/>
      <w:numFmt w:val="bullet"/>
      <w:suff w:val="space"/>
      <w:lvlText w:val="・"/>
      <w:lvlJc w:val="left"/>
      <w:pPr>
        <w:ind w:left="220" w:hanging="2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E70743"/>
    <w:multiLevelType w:val="hybridMultilevel"/>
    <w:tmpl w:val="A68491D8"/>
    <w:lvl w:ilvl="0" w:tplc="851E62EE">
      <w:start w:val="4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A6532F"/>
    <w:multiLevelType w:val="hybridMultilevel"/>
    <w:tmpl w:val="E1285E22"/>
    <w:lvl w:ilvl="0" w:tplc="F806A3D6">
      <w:start w:val="2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7B5516"/>
    <w:multiLevelType w:val="hybridMultilevel"/>
    <w:tmpl w:val="B1A0BF68"/>
    <w:lvl w:ilvl="0" w:tplc="929C1396">
      <w:start w:val="3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BC46DA"/>
    <w:multiLevelType w:val="hybridMultilevel"/>
    <w:tmpl w:val="0ACED3D4"/>
    <w:lvl w:ilvl="0" w:tplc="FB7C5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2207AF"/>
    <w:multiLevelType w:val="hybridMultilevel"/>
    <w:tmpl w:val="8EFE4D0E"/>
    <w:lvl w:ilvl="0" w:tplc="C1DEF2F6">
      <w:start w:val="1"/>
      <w:numFmt w:val="decimal"/>
      <w:suff w:val="space"/>
      <w:lvlText w:val="%1)"/>
      <w:lvlJc w:val="left"/>
      <w:pPr>
        <w:ind w:left="64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6">
    <w:nsid w:val="23E66C19"/>
    <w:multiLevelType w:val="hybridMultilevel"/>
    <w:tmpl w:val="7F46432A"/>
    <w:lvl w:ilvl="0" w:tplc="39EA31D6">
      <w:start w:val="1"/>
      <w:numFmt w:val="decimalFullWidth"/>
      <w:lvlText w:val="（%1）"/>
      <w:lvlJc w:val="left"/>
      <w:pPr>
        <w:ind w:left="390" w:hanging="390"/>
      </w:pPr>
      <w:rPr>
        <w:rFonts w:ascii="ＭＳ Ｐ明朝" w:eastAsia="ＭＳ Ｐ明朝" w:hAnsi="ＭＳ Ｐ明朝" w:cstheme="minorBidi"/>
      </w:rPr>
    </w:lvl>
    <w:lvl w:ilvl="1" w:tplc="6A443056">
      <w:numFmt w:val="bullet"/>
      <w:lvlText w:val="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2" w:tplc="862CCF30"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theme="minorBidi" w:hint="eastAsia"/>
      </w:rPr>
    </w:lvl>
    <w:lvl w:ilvl="3" w:tplc="18E457E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405525"/>
    <w:multiLevelType w:val="hybridMultilevel"/>
    <w:tmpl w:val="DAC44196"/>
    <w:lvl w:ilvl="0" w:tplc="193208DA">
      <w:start w:val="3"/>
      <w:numFmt w:val="bullet"/>
      <w:lvlText w:val="・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8">
    <w:nsid w:val="2AC9247E"/>
    <w:multiLevelType w:val="hybridMultilevel"/>
    <w:tmpl w:val="EDFEB786"/>
    <w:lvl w:ilvl="0" w:tplc="3C946004">
      <w:start w:val="3"/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>
    <w:nsid w:val="371318CB"/>
    <w:multiLevelType w:val="hybridMultilevel"/>
    <w:tmpl w:val="2F50986E"/>
    <w:lvl w:ilvl="0" w:tplc="FEDA98BE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5D2011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E1140AF"/>
    <w:multiLevelType w:val="hybridMultilevel"/>
    <w:tmpl w:val="0E726C36"/>
    <w:lvl w:ilvl="0" w:tplc="694C0FCA">
      <w:start w:val="4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39C6AC2"/>
    <w:multiLevelType w:val="hybridMultilevel"/>
    <w:tmpl w:val="84BE056A"/>
    <w:lvl w:ilvl="0" w:tplc="4A3C71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8D6724D"/>
    <w:multiLevelType w:val="hybridMultilevel"/>
    <w:tmpl w:val="D08E75F0"/>
    <w:lvl w:ilvl="0" w:tplc="FD10FDB6">
      <w:start w:val="1"/>
      <w:numFmt w:val="bullet"/>
      <w:suff w:val="space"/>
      <w:lvlText w:val="※"/>
      <w:lvlJc w:val="left"/>
      <w:pPr>
        <w:ind w:left="860" w:hanging="2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3">
    <w:nsid w:val="57BA469E"/>
    <w:multiLevelType w:val="hybridMultilevel"/>
    <w:tmpl w:val="6CEC36EC"/>
    <w:lvl w:ilvl="0" w:tplc="BE6CD0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8DF21F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8487E31"/>
    <w:multiLevelType w:val="hybridMultilevel"/>
    <w:tmpl w:val="462EB6A4"/>
    <w:lvl w:ilvl="0" w:tplc="4B50D274">
      <w:start w:val="1"/>
      <w:numFmt w:val="decimalFullWidth"/>
      <w:lvlText w:val="（%1）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6DE06C10"/>
    <w:multiLevelType w:val="hybridMultilevel"/>
    <w:tmpl w:val="03C4B236"/>
    <w:lvl w:ilvl="0" w:tplc="75863700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118CAAE0">
      <w:start w:val="1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  <w:lang w:val="en-US"/>
      </w:rPr>
    </w:lvl>
    <w:lvl w:ilvl="2" w:tplc="B0DC7BF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6D26D06A">
      <w:numFmt w:val="bullet"/>
      <w:lvlText w:val="○"/>
      <w:lvlJc w:val="left"/>
      <w:pPr>
        <w:ind w:left="1620" w:hanging="360"/>
      </w:pPr>
      <w:rPr>
        <w:rFonts w:ascii="ＭＳ Ｐ明朝" w:eastAsia="ＭＳ Ｐ明朝" w:hAnsi="ＭＳ Ｐ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F9212C3"/>
    <w:multiLevelType w:val="hybridMultilevel"/>
    <w:tmpl w:val="5510A2FE"/>
    <w:lvl w:ilvl="0" w:tplc="E5381B64">
      <w:start w:val="1"/>
      <w:numFmt w:val="decimalEnclosedCircle"/>
      <w:suff w:val="space"/>
      <w:lvlText w:val="%1"/>
      <w:lvlJc w:val="left"/>
      <w:pPr>
        <w:ind w:left="64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7">
    <w:nsid w:val="7BE2617E"/>
    <w:multiLevelType w:val="hybridMultilevel"/>
    <w:tmpl w:val="C4347CD2"/>
    <w:lvl w:ilvl="0" w:tplc="838C0AB6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E4A05984">
      <w:start w:val="1"/>
      <w:numFmt w:val="decimalFullWidth"/>
      <w:lvlText w:val="（%2）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14"/>
  </w:num>
  <w:num w:numId="11">
    <w:abstractNumId w:val="17"/>
  </w:num>
  <w:num w:numId="12">
    <w:abstractNumId w:val="11"/>
  </w:num>
  <w:num w:numId="13">
    <w:abstractNumId w:val="13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28"/>
    <w:rsid w:val="000005B8"/>
    <w:rsid w:val="00001988"/>
    <w:rsid w:val="0000231A"/>
    <w:rsid w:val="000037FB"/>
    <w:rsid w:val="00004C40"/>
    <w:rsid w:val="00013011"/>
    <w:rsid w:val="0001319C"/>
    <w:rsid w:val="00013642"/>
    <w:rsid w:val="00013936"/>
    <w:rsid w:val="0001467F"/>
    <w:rsid w:val="00015A41"/>
    <w:rsid w:val="00016747"/>
    <w:rsid w:val="000215BF"/>
    <w:rsid w:val="000235F9"/>
    <w:rsid w:val="00030EAC"/>
    <w:rsid w:val="0003163C"/>
    <w:rsid w:val="00032261"/>
    <w:rsid w:val="000325CA"/>
    <w:rsid w:val="00035AF1"/>
    <w:rsid w:val="00036510"/>
    <w:rsid w:val="00040BB3"/>
    <w:rsid w:val="000414C2"/>
    <w:rsid w:val="00041757"/>
    <w:rsid w:val="00044302"/>
    <w:rsid w:val="0004471B"/>
    <w:rsid w:val="00050E44"/>
    <w:rsid w:val="00052D5E"/>
    <w:rsid w:val="000567FE"/>
    <w:rsid w:val="00057CCB"/>
    <w:rsid w:val="00063DD2"/>
    <w:rsid w:val="000640C9"/>
    <w:rsid w:val="00071AE3"/>
    <w:rsid w:val="00072DC7"/>
    <w:rsid w:val="0007407B"/>
    <w:rsid w:val="0007667D"/>
    <w:rsid w:val="000776BC"/>
    <w:rsid w:val="00080170"/>
    <w:rsid w:val="00081ABA"/>
    <w:rsid w:val="00082D0F"/>
    <w:rsid w:val="000844BC"/>
    <w:rsid w:val="00085696"/>
    <w:rsid w:val="00091950"/>
    <w:rsid w:val="00093052"/>
    <w:rsid w:val="000A1255"/>
    <w:rsid w:val="000A54D4"/>
    <w:rsid w:val="000A6BEC"/>
    <w:rsid w:val="000B08F0"/>
    <w:rsid w:val="000B0A2C"/>
    <w:rsid w:val="000B1C84"/>
    <w:rsid w:val="000B465A"/>
    <w:rsid w:val="000B5F50"/>
    <w:rsid w:val="000C02F3"/>
    <w:rsid w:val="000C145C"/>
    <w:rsid w:val="000C291F"/>
    <w:rsid w:val="000C60FD"/>
    <w:rsid w:val="000C7682"/>
    <w:rsid w:val="000C7BC0"/>
    <w:rsid w:val="000D091D"/>
    <w:rsid w:val="000D0D28"/>
    <w:rsid w:val="000D1164"/>
    <w:rsid w:val="000D2775"/>
    <w:rsid w:val="000D2A39"/>
    <w:rsid w:val="000D3514"/>
    <w:rsid w:val="000D3BC3"/>
    <w:rsid w:val="000E0361"/>
    <w:rsid w:val="000E068D"/>
    <w:rsid w:val="000E42BB"/>
    <w:rsid w:val="000E5C31"/>
    <w:rsid w:val="000F0BDD"/>
    <w:rsid w:val="000F1892"/>
    <w:rsid w:val="000F18F9"/>
    <w:rsid w:val="000F7D6F"/>
    <w:rsid w:val="001012E4"/>
    <w:rsid w:val="001028B3"/>
    <w:rsid w:val="00103532"/>
    <w:rsid w:val="001057DF"/>
    <w:rsid w:val="00105A99"/>
    <w:rsid w:val="00106BD7"/>
    <w:rsid w:val="00112FD3"/>
    <w:rsid w:val="00112FEA"/>
    <w:rsid w:val="00113CDD"/>
    <w:rsid w:val="00121A35"/>
    <w:rsid w:val="0012480A"/>
    <w:rsid w:val="00125527"/>
    <w:rsid w:val="00126C5B"/>
    <w:rsid w:val="00127035"/>
    <w:rsid w:val="00127AF2"/>
    <w:rsid w:val="00130A69"/>
    <w:rsid w:val="00132C72"/>
    <w:rsid w:val="00134323"/>
    <w:rsid w:val="00136B51"/>
    <w:rsid w:val="00140140"/>
    <w:rsid w:val="001425CE"/>
    <w:rsid w:val="00142F67"/>
    <w:rsid w:val="00145452"/>
    <w:rsid w:val="001457E5"/>
    <w:rsid w:val="001469BE"/>
    <w:rsid w:val="0015326D"/>
    <w:rsid w:val="00154849"/>
    <w:rsid w:val="00154C16"/>
    <w:rsid w:val="00155F26"/>
    <w:rsid w:val="00162EAD"/>
    <w:rsid w:val="00163E61"/>
    <w:rsid w:val="00164C12"/>
    <w:rsid w:val="001655CA"/>
    <w:rsid w:val="00167451"/>
    <w:rsid w:val="00167C63"/>
    <w:rsid w:val="001703E3"/>
    <w:rsid w:val="0017109B"/>
    <w:rsid w:val="001713F9"/>
    <w:rsid w:val="00172CE5"/>
    <w:rsid w:val="00173A38"/>
    <w:rsid w:val="00174495"/>
    <w:rsid w:val="0018051D"/>
    <w:rsid w:val="0018326B"/>
    <w:rsid w:val="001852B0"/>
    <w:rsid w:val="00185AB2"/>
    <w:rsid w:val="00191CDF"/>
    <w:rsid w:val="001925F3"/>
    <w:rsid w:val="00192DD8"/>
    <w:rsid w:val="0019452D"/>
    <w:rsid w:val="00194630"/>
    <w:rsid w:val="001954AB"/>
    <w:rsid w:val="001955FC"/>
    <w:rsid w:val="0019610A"/>
    <w:rsid w:val="001964E5"/>
    <w:rsid w:val="00196AF9"/>
    <w:rsid w:val="001A27EC"/>
    <w:rsid w:val="001A5010"/>
    <w:rsid w:val="001A576A"/>
    <w:rsid w:val="001A78FD"/>
    <w:rsid w:val="001A79CB"/>
    <w:rsid w:val="001B133E"/>
    <w:rsid w:val="001B5EB8"/>
    <w:rsid w:val="001B68D5"/>
    <w:rsid w:val="001B7A5E"/>
    <w:rsid w:val="001B7A97"/>
    <w:rsid w:val="001B7E16"/>
    <w:rsid w:val="001C2EBD"/>
    <w:rsid w:val="001C4150"/>
    <w:rsid w:val="001C57FA"/>
    <w:rsid w:val="001C7EF1"/>
    <w:rsid w:val="001D522A"/>
    <w:rsid w:val="001D6A89"/>
    <w:rsid w:val="001E61B3"/>
    <w:rsid w:val="001F43AF"/>
    <w:rsid w:val="00202134"/>
    <w:rsid w:val="00203793"/>
    <w:rsid w:val="00203952"/>
    <w:rsid w:val="0020563E"/>
    <w:rsid w:val="0020571C"/>
    <w:rsid w:val="00206685"/>
    <w:rsid w:val="00206C0E"/>
    <w:rsid w:val="0021202F"/>
    <w:rsid w:val="00215772"/>
    <w:rsid w:val="002168E0"/>
    <w:rsid w:val="00217096"/>
    <w:rsid w:val="002175F4"/>
    <w:rsid w:val="00217FFE"/>
    <w:rsid w:val="00220C91"/>
    <w:rsid w:val="0022327D"/>
    <w:rsid w:val="002258D3"/>
    <w:rsid w:val="0023195F"/>
    <w:rsid w:val="00232981"/>
    <w:rsid w:val="00237AB4"/>
    <w:rsid w:val="00241854"/>
    <w:rsid w:val="00242067"/>
    <w:rsid w:val="002514D6"/>
    <w:rsid w:val="0025390E"/>
    <w:rsid w:val="00255212"/>
    <w:rsid w:val="00263E67"/>
    <w:rsid w:val="00271107"/>
    <w:rsid w:val="0027438A"/>
    <w:rsid w:val="00276E2C"/>
    <w:rsid w:val="002770C1"/>
    <w:rsid w:val="002777BD"/>
    <w:rsid w:val="00284C9E"/>
    <w:rsid w:val="002873F2"/>
    <w:rsid w:val="002915B5"/>
    <w:rsid w:val="002936E0"/>
    <w:rsid w:val="002946B9"/>
    <w:rsid w:val="00297DBB"/>
    <w:rsid w:val="002A064D"/>
    <w:rsid w:val="002A174F"/>
    <w:rsid w:val="002A2E88"/>
    <w:rsid w:val="002A4401"/>
    <w:rsid w:val="002B466B"/>
    <w:rsid w:val="002B6424"/>
    <w:rsid w:val="002B6A8E"/>
    <w:rsid w:val="002C06C6"/>
    <w:rsid w:val="002C2020"/>
    <w:rsid w:val="002C211F"/>
    <w:rsid w:val="002C3A66"/>
    <w:rsid w:val="002C54D5"/>
    <w:rsid w:val="002D21B5"/>
    <w:rsid w:val="002D362B"/>
    <w:rsid w:val="002D3F49"/>
    <w:rsid w:val="002D404B"/>
    <w:rsid w:val="002D47F6"/>
    <w:rsid w:val="002D4D68"/>
    <w:rsid w:val="002E1548"/>
    <w:rsid w:val="002E50F0"/>
    <w:rsid w:val="002E7602"/>
    <w:rsid w:val="002F22D5"/>
    <w:rsid w:val="002F3810"/>
    <w:rsid w:val="002F65EE"/>
    <w:rsid w:val="002F67CC"/>
    <w:rsid w:val="002F7283"/>
    <w:rsid w:val="003003C6"/>
    <w:rsid w:val="00301719"/>
    <w:rsid w:val="0030177F"/>
    <w:rsid w:val="003026DF"/>
    <w:rsid w:val="0030337B"/>
    <w:rsid w:val="0030398C"/>
    <w:rsid w:val="00303B00"/>
    <w:rsid w:val="00303FA3"/>
    <w:rsid w:val="00307781"/>
    <w:rsid w:val="003112BA"/>
    <w:rsid w:val="00311A9B"/>
    <w:rsid w:val="0031256E"/>
    <w:rsid w:val="00317C98"/>
    <w:rsid w:val="00317DC3"/>
    <w:rsid w:val="00320235"/>
    <w:rsid w:val="00324434"/>
    <w:rsid w:val="0032494F"/>
    <w:rsid w:val="003273D6"/>
    <w:rsid w:val="003312EB"/>
    <w:rsid w:val="003361EA"/>
    <w:rsid w:val="00336A85"/>
    <w:rsid w:val="003411DD"/>
    <w:rsid w:val="00341CC9"/>
    <w:rsid w:val="003423B4"/>
    <w:rsid w:val="0034340F"/>
    <w:rsid w:val="00343D7C"/>
    <w:rsid w:val="003441CF"/>
    <w:rsid w:val="00351D7C"/>
    <w:rsid w:val="00354196"/>
    <w:rsid w:val="00354797"/>
    <w:rsid w:val="00355E31"/>
    <w:rsid w:val="00356C04"/>
    <w:rsid w:val="00360DEA"/>
    <w:rsid w:val="00362DC2"/>
    <w:rsid w:val="003646C3"/>
    <w:rsid w:val="003658FD"/>
    <w:rsid w:val="00365E1F"/>
    <w:rsid w:val="00367093"/>
    <w:rsid w:val="00367C51"/>
    <w:rsid w:val="003701BA"/>
    <w:rsid w:val="00370F12"/>
    <w:rsid w:val="003815B4"/>
    <w:rsid w:val="003822F4"/>
    <w:rsid w:val="00382CA3"/>
    <w:rsid w:val="00383C17"/>
    <w:rsid w:val="003853BF"/>
    <w:rsid w:val="00387C08"/>
    <w:rsid w:val="00390215"/>
    <w:rsid w:val="00392E0A"/>
    <w:rsid w:val="00393C42"/>
    <w:rsid w:val="003941CF"/>
    <w:rsid w:val="003953A6"/>
    <w:rsid w:val="003959D5"/>
    <w:rsid w:val="0039691F"/>
    <w:rsid w:val="0039719B"/>
    <w:rsid w:val="003A0CA4"/>
    <w:rsid w:val="003A0EAA"/>
    <w:rsid w:val="003A2198"/>
    <w:rsid w:val="003A4F96"/>
    <w:rsid w:val="003A6DC4"/>
    <w:rsid w:val="003B05DB"/>
    <w:rsid w:val="003C1060"/>
    <w:rsid w:val="003C228C"/>
    <w:rsid w:val="003C3217"/>
    <w:rsid w:val="003C334D"/>
    <w:rsid w:val="003C6F13"/>
    <w:rsid w:val="003C7480"/>
    <w:rsid w:val="003C770C"/>
    <w:rsid w:val="003D1AA1"/>
    <w:rsid w:val="003D23E9"/>
    <w:rsid w:val="003D327F"/>
    <w:rsid w:val="003D61AE"/>
    <w:rsid w:val="003D7C0F"/>
    <w:rsid w:val="003E12E5"/>
    <w:rsid w:val="003E3568"/>
    <w:rsid w:val="003E4316"/>
    <w:rsid w:val="003E7EF6"/>
    <w:rsid w:val="003F11FC"/>
    <w:rsid w:val="003F3235"/>
    <w:rsid w:val="003F4064"/>
    <w:rsid w:val="003F4578"/>
    <w:rsid w:val="003F4E1B"/>
    <w:rsid w:val="003F57D5"/>
    <w:rsid w:val="003F6EE9"/>
    <w:rsid w:val="00404DCD"/>
    <w:rsid w:val="00404FBD"/>
    <w:rsid w:val="00405F4B"/>
    <w:rsid w:val="00405FAE"/>
    <w:rsid w:val="00407A7C"/>
    <w:rsid w:val="00407C71"/>
    <w:rsid w:val="0041130A"/>
    <w:rsid w:val="00413D5D"/>
    <w:rsid w:val="00415C73"/>
    <w:rsid w:val="00415F7D"/>
    <w:rsid w:val="0042015F"/>
    <w:rsid w:val="0042021B"/>
    <w:rsid w:val="0042356D"/>
    <w:rsid w:val="00425CA3"/>
    <w:rsid w:val="0042759E"/>
    <w:rsid w:val="0043037B"/>
    <w:rsid w:val="004350B4"/>
    <w:rsid w:val="00435416"/>
    <w:rsid w:val="00435CD1"/>
    <w:rsid w:val="00437479"/>
    <w:rsid w:val="00440991"/>
    <w:rsid w:val="00441B71"/>
    <w:rsid w:val="0044288A"/>
    <w:rsid w:val="00442CF1"/>
    <w:rsid w:val="00444E46"/>
    <w:rsid w:val="0044781B"/>
    <w:rsid w:val="0045181F"/>
    <w:rsid w:val="00453FFA"/>
    <w:rsid w:val="00454297"/>
    <w:rsid w:val="004557F7"/>
    <w:rsid w:val="00457E48"/>
    <w:rsid w:val="00462C7B"/>
    <w:rsid w:val="00462F2C"/>
    <w:rsid w:val="0046355E"/>
    <w:rsid w:val="00464499"/>
    <w:rsid w:val="00470057"/>
    <w:rsid w:val="00470C9A"/>
    <w:rsid w:val="004736B2"/>
    <w:rsid w:val="00476620"/>
    <w:rsid w:val="00485893"/>
    <w:rsid w:val="004879A5"/>
    <w:rsid w:val="00492790"/>
    <w:rsid w:val="00497ACE"/>
    <w:rsid w:val="00497D70"/>
    <w:rsid w:val="00497D79"/>
    <w:rsid w:val="004A4843"/>
    <w:rsid w:val="004A57CF"/>
    <w:rsid w:val="004A796D"/>
    <w:rsid w:val="004B196D"/>
    <w:rsid w:val="004B1B55"/>
    <w:rsid w:val="004B3310"/>
    <w:rsid w:val="004C1A6C"/>
    <w:rsid w:val="004C2BC5"/>
    <w:rsid w:val="004C378D"/>
    <w:rsid w:val="004C4504"/>
    <w:rsid w:val="004C6191"/>
    <w:rsid w:val="004C6467"/>
    <w:rsid w:val="004C6CBF"/>
    <w:rsid w:val="004D15E0"/>
    <w:rsid w:val="004D3544"/>
    <w:rsid w:val="004D473D"/>
    <w:rsid w:val="004D5B65"/>
    <w:rsid w:val="004D79DB"/>
    <w:rsid w:val="004D7D0F"/>
    <w:rsid w:val="004E0618"/>
    <w:rsid w:val="004E1906"/>
    <w:rsid w:val="004E30CD"/>
    <w:rsid w:val="004E40C9"/>
    <w:rsid w:val="004F2A80"/>
    <w:rsid w:val="004F67DD"/>
    <w:rsid w:val="0050073F"/>
    <w:rsid w:val="00500B82"/>
    <w:rsid w:val="0050155D"/>
    <w:rsid w:val="005065BA"/>
    <w:rsid w:val="00506C28"/>
    <w:rsid w:val="00510B24"/>
    <w:rsid w:val="00511FF4"/>
    <w:rsid w:val="00512310"/>
    <w:rsid w:val="005123C4"/>
    <w:rsid w:val="005141E9"/>
    <w:rsid w:val="0051499B"/>
    <w:rsid w:val="005167F9"/>
    <w:rsid w:val="00522F42"/>
    <w:rsid w:val="005332D4"/>
    <w:rsid w:val="00536A5D"/>
    <w:rsid w:val="00537692"/>
    <w:rsid w:val="005411AE"/>
    <w:rsid w:val="0054324D"/>
    <w:rsid w:val="00543465"/>
    <w:rsid w:val="00543EF0"/>
    <w:rsid w:val="00547498"/>
    <w:rsid w:val="00551AE9"/>
    <w:rsid w:val="00551EB3"/>
    <w:rsid w:val="005574B3"/>
    <w:rsid w:val="00560FD4"/>
    <w:rsid w:val="0056327E"/>
    <w:rsid w:val="005651B7"/>
    <w:rsid w:val="00575898"/>
    <w:rsid w:val="00575AD3"/>
    <w:rsid w:val="00575DE4"/>
    <w:rsid w:val="005772EA"/>
    <w:rsid w:val="00581D1A"/>
    <w:rsid w:val="00583B3B"/>
    <w:rsid w:val="00584E20"/>
    <w:rsid w:val="00584F5E"/>
    <w:rsid w:val="00585BAA"/>
    <w:rsid w:val="00591517"/>
    <w:rsid w:val="00592760"/>
    <w:rsid w:val="00596C1B"/>
    <w:rsid w:val="005A0E99"/>
    <w:rsid w:val="005A2231"/>
    <w:rsid w:val="005A232C"/>
    <w:rsid w:val="005A2CBF"/>
    <w:rsid w:val="005A49C1"/>
    <w:rsid w:val="005B5EA4"/>
    <w:rsid w:val="005C218D"/>
    <w:rsid w:val="005C6DE5"/>
    <w:rsid w:val="005D148D"/>
    <w:rsid w:val="005D201E"/>
    <w:rsid w:val="005D2FC8"/>
    <w:rsid w:val="005D3DCE"/>
    <w:rsid w:val="005D3EA2"/>
    <w:rsid w:val="005D576D"/>
    <w:rsid w:val="005D793D"/>
    <w:rsid w:val="005E1696"/>
    <w:rsid w:val="005E233C"/>
    <w:rsid w:val="005E384C"/>
    <w:rsid w:val="005E3B53"/>
    <w:rsid w:val="005E75FA"/>
    <w:rsid w:val="005F059F"/>
    <w:rsid w:val="005F150C"/>
    <w:rsid w:val="005F6B67"/>
    <w:rsid w:val="00600A5E"/>
    <w:rsid w:val="00602FD7"/>
    <w:rsid w:val="00603B40"/>
    <w:rsid w:val="0061257F"/>
    <w:rsid w:val="00612A62"/>
    <w:rsid w:val="00613BA6"/>
    <w:rsid w:val="00614FB9"/>
    <w:rsid w:val="0061556B"/>
    <w:rsid w:val="006163BE"/>
    <w:rsid w:val="0061749E"/>
    <w:rsid w:val="00621183"/>
    <w:rsid w:val="006234C6"/>
    <w:rsid w:val="00624274"/>
    <w:rsid w:val="00630153"/>
    <w:rsid w:val="00632DCD"/>
    <w:rsid w:val="00640160"/>
    <w:rsid w:val="006457B7"/>
    <w:rsid w:val="006470C8"/>
    <w:rsid w:val="00650799"/>
    <w:rsid w:val="006534FB"/>
    <w:rsid w:val="00653DA5"/>
    <w:rsid w:val="00654CCA"/>
    <w:rsid w:val="00656276"/>
    <w:rsid w:val="00661B57"/>
    <w:rsid w:val="00665F05"/>
    <w:rsid w:val="00666047"/>
    <w:rsid w:val="006678C4"/>
    <w:rsid w:val="00673B2B"/>
    <w:rsid w:val="00682EBE"/>
    <w:rsid w:val="00683454"/>
    <w:rsid w:val="00684FE5"/>
    <w:rsid w:val="00692D1C"/>
    <w:rsid w:val="006939F7"/>
    <w:rsid w:val="0069596D"/>
    <w:rsid w:val="006A1770"/>
    <w:rsid w:val="006A1B64"/>
    <w:rsid w:val="006A6217"/>
    <w:rsid w:val="006B2EC3"/>
    <w:rsid w:val="006B675D"/>
    <w:rsid w:val="006C3C23"/>
    <w:rsid w:val="006C463F"/>
    <w:rsid w:val="006C4BFA"/>
    <w:rsid w:val="006C4FBF"/>
    <w:rsid w:val="006D3D57"/>
    <w:rsid w:val="006D601F"/>
    <w:rsid w:val="006E047D"/>
    <w:rsid w:val="006E4AEA"/>
    <w:rsid w:val="006E6878"/>
    <w:rsid w:val="006F126E"/>
    <w:rsid w:val="006F2AD0"/>
    <w:rsid w:val="006F2E09"/>
    <w:rsid w:val="006F399D"/>
    <w:rsid w:val="006F3AF6"/>
    <w:rsid w:val="006F7679"/>
    <w:rsid w:val="0070027C"/>
    <w:rsid w:val="00705F6E"/>
    <w:rsid w:val="00706B43"/>
    <w:rsid w:val="00710E89"/>
    <w:rsid w:val="00714CC3"/>
    <w:rsid w:val="00716889"/>
    <w:rsid w:val="00716EC9"/>
    <w:rsid w:val="0071735C"/>
    <w:rsid w:val="00722CC8"/>
    <w:rsid w:val="00723DD1"/>
    <w:rsid w:val="00724FBB"/>
    <w:rsid w:val="007317B4"/>
    <w:rsid w:val="007322DF"/>
    <w:rsid w:val="00734B7F"/>
    <w:rsid w:val="00735548"/>
    <w:rsid w:val="007460B2"/>
    <w:rsid w:val="00750D45"/>
    <w:rsid w:val="00753CB9"/>
    <w:rsid w:val="007558AA"/>
    <w:rsid w:val="00762079"/>
    <w:rsid w:val="00763A4C"/>
    <w:rsid w:val="00770981"/>
    <w:rsid w:val="0077192C"/>
    <w:rsid w:val="00771C31"/>
    <w:rsid w:val="00775368"/>
    <w:rsid w:val="0077782F"/>
    <w:rsid w:val="007805F8"/>
    <w:rsid w:val="0079627A"/>
    <w:rsid w:val="0079698D"/>
    <w:rsid w:val="00797250"/>
    <w:rsid w:val="00797574"/>
    <w:rsid w:val="007A0629"/>
    <w:rsid w:val="007A5620"/>
    <w:rsid w:val="007A5666"/>
    <w:rsid w:val="007B109C"/>
    <w:rsid w:val="007B1D2A"/>
    <w:rsid w:val="007B33CB"/>
    <w:rsid w:val="007B51A8"/>
    <w:rsid w:val="007B5F0C"/>
    <w:rsid w:val="007B78EE"/>
    <w:rsid w:val="007B7C8D"/>
    <w:rsid w:val="007C1A7F"/>
    <w:rsid w:val="007C57A1"/>
    <w:rsid w:val="007C717C"/>
    <w:rsid w:val="007C7208"/>
    <w:rsid w:val="007D08A9"/>
    <w:rsid w:val="007D2CFC"/>
    <w:rsid w:val="007D3791"/>
    <w:rsid w:val="007E21B6"/>
    <w:rsid w:val="007E2F9E"/>
    <w:rsid w:val="007E5072"/>
    <w:rsid w:val="007E64D7"/>
    <w:rsid w:val="007F0006"/>
    <w:rsid w:val="007F0411"/>
    <w:rsid w:val="007F5E15"/>
    <w:rsid w:val="0080010A"/>
    <w:rsid w:val="00800AA6"/>
    <w:rsid w:val="008013EB"/>
    <w:rsid w:val="00801493"/>
    <w:rsid w:val="00804634"/>
    <w:rsid w:val="0080704E"/>
    <w:rsid w:val="008147D3"/>
    <w:rsid w:val="008201FF"/>
    <w:rsid w:val="0082243F"/>
    <w:rsid w:val="00826225"/>
    <w:rsid w:val="008268DE"/>
    <w:rsid w:val="00832FDE"/>
    <w:rsid w:val="00834CCF"/>
    <w:rsid w:val="00835037"/>
    <w:rsid w:val="0083608F"/>
    <w:rsid w:val="00840569"/>
    <w:rsid w:val="008408C9"/>
    <w:rsid w:val="008416B7"/>
    <w:rsid w:val="00841BAE"/>
    <w:rsid w:val="00842800"/>
    <w:rsid w:val="008437E7"/>
    <w:rsid w:val="00843998"/>
    <w:rsid w:val="00844F07"/>
    <w:rsid w:val="00851A5C"/>
    <w:rsid w:val="00857FF4"/>
    <w:rsid w:val="00861EE7"/>
    <w:rsid w:val="00870940"/>
    <w:rsid w:val="008741FE"/>
    <w:rsid w:val="00874B81"/>
    <w:rsid w:val="00875D9C"/>
    <w:rsid w:val="00876A01"/>
    <w:rsid w:val="00876A8D"/>
    <w:rsid w:val="0088018D"/>
    <w:rsid w:val="00881DE7"/>
    <w:rsid w:val="008838D6"/>
    <w:rsid w:val="00883B92"/>
    <w:rsid w:val="00884816"/>
    <w:rsid w:val="00890E48"/>
    <w:rsid w:val="00892474"/>
    <w:rsid w:val="00893624"/>
    <w:rsid w:val="00893CBD"/>
    <w:rsid w:val="008941A6"/>
    <w:rsid w:val="00894658"/>
    <w:rsid w:val="00894B55"/>
    <w:rsid w:val="00894FEA"/>
    <w:rsid w:val="0089658E"/>
    <w:rsid w:val="008A178A"/>
    <w:rsid w:val="008A1FFC"/>
    <w:rsid w:val="008A223C"/>
    <w:rsid w:val="008A4779"/>
    <w:rsid w:val="008A4A37"/>
    <w:rsid w:val="008A61A8"/>
    <w:rsid w:val="008B324C"/>
    <w:rsid w:val="008B422D"/>
    <w:rsid w:val="008B46CC"/>
    <w:rsid w:val="008B7B59"/>
    <w:rsid w:val="008B7CE6"/>
    <w:rsid w:val="008C09F1"/>
    <w:rsid w:val="008C5C28"/>
    <w:rsid w:val="008C6675"/>
    <w:rsid w:val="008C786C"/>
    <w:rsid w:val="008D4F87"/>
    <w:rsid w:val="008D50B9"/>
    <w:rsid w:val="008D54CF"/>
    <w:rsid w:val="008D5B3F"/>
    <w:rsid w:val="008E1E8F"/>
    <w:rsid w:val="008E736B"/>
    <w:rsid w:val="008F2F10"/>
    <w:rsid w:val="008F3CE0"/>
    <w:rsid w:val="008F6616"/>
    <w:rsid w:val="0090138E"/>
    <w:rsid w:val="00902655"/>
    <w:rsid w:val="00904063"/>
    <w:rsid w:val="00904871"/>
    <w:rsid w:val="00915B14"/>
    <w:rsid w:val="009227A6"/>
    <w:rsid w:val="00923E12"/>
    <w:rsid w:val="009253C5"/>
    <w:rsid w:val="00926A5F"/>
    <w:rsid w:val="009301B1"/>
    <w:rsid w:val="009313D4"/>
    <w:rsid w:val="00932CB7"/>
    <w:rsid w:val="00934081"/>
    <w:rsid w:val="00934696"/>
    <w:rsid w:val="009357D0"/>
    <w:rsid w:val="009427B0"/>
    <w:rsid w:val="00947ED3"/>
    <w:rsid w:val="0095090E"/>
    <w:rsid w:val="00952318"/>
    <w:rsid w:val="00953678"/>
    <w:rsid w:val="0095385A"/>
    <w:rsid w:val="00953F74"/>
    <w:rsid w:val="00954736"/>
    <w:rsid w:val="00955246"/>
    <w:rsid w:val="00955470"/>
    <w:rsid w:val="00960AA9"/>
    <w:rsid w:val="00962147"/>
    <w:rsid w:val="00962900"/>
    <w:rsid w:val="009641D7"/>
    <w:rsid w:val="0096624E"/>
    <w:rsid w:val="00973008"/>
    <w:rsid w:val="0097331E"/>
    <w:rsid w:val="00974E22"/>
    <w:rsid w:val="00975180"/>
    <w:rsid w:val="009771A5"/>
    <w:rsid w:val="00983BE8"/>
    <w:rsid w:val="009845D7"/>
    <w:rsid w:val="00984ADE"/>
    <w:rsid w:val="00984C0C"/>
    <w:rsid w:val="0098513A"/>
    <w:rsid w:val="00985E50"/>
    <w:rsid w:val="00987167"/>
    <w:rsid w:val="00990290"/>
    <w:rsid w:val="00992ABD"/>
    <w:rsid w:val="00993406"/>
    <w:rsid w:val="00997A34"/>
    <w:rsid w:val="009A02F8"/>
    <w:rsid w:val="009A2425"/>
    <w:rsid w:val="009A4D23"/>
    <w:rsid w:val="009A7F6C"/>
    <w:rsid w:val="009B01FE"/>
    <w:rsid w:val="009B08AE"/>
    <w:rsid w:val="009B292B"/>
    <w:rsid w:val="009B416A"/>
    <w:rsid w:val="009B5D1D"/>
    <w:rsid w:val="009B6BD9"/>
    <w:rsid w:val="009B7C31"/>
    <w:rsid w:val="009C1186"/>
    <w:rsid w:val="009C43D4"/>
    <w:rsid w:val="009D3DE5"/>
    <w:rsid w:val="009D431C"/>
    <w:rsid w:val="009D4DDC"/>
    <w:rsid w:val="009D5AA9"/>
    <w:rsid w:val="009D5B43"/>
    <w:rsid w:val="009E48DB"/>
    <w:rsid w:val="009E6682"/>
    <w:rsid w:val="009E67ED"/>
    <w:rsid w:val="009F34AE"/>
    <w:rsid w:val="00A073FE"/>
    <w:rsid w:val="00A110F0"/>
    <w:rsid w:val="00A11766"/>
    <w:rsid w:val="00A1553B"/>
    <w:rsid w:val="00A16F5D"/>
    <w:rsid w:val="00A17B13"/>
    <w:rsid w:val="00A20625"/>
    <w:rsid w:val="00A221BD"/>
    <w:rsid w:val="00A22789"/>
    <w:rsid w:val="00A248E8"/>
    <w:rsid w:val="00A24966"/>
    <w:rsid w:val="00A252B1"/>
    <w:rsid w:val="00A26BFB"/>
    <w:rsid w:val="00A271A1"/>
    <w:rsid w:val="00A32E14"/>
    <w:rsid w:val="00A35D88"/>
    <w:rsid w:val="00A36094"/>
    <w:rsid w:val="00A36DE8"/>
    <w:rsid w:val="00A37525"/>
    <w:rsid w:val="00A43043"/>
    <w:rsid w:val="00A43215"/>
    <w:rsid w:val="00A4332B"/>
    <w:rsid w:val="00A443FE"/>
    <w:rsid w:val="00A5150C"/>
    <w:rsid w:val="00A51B39"/>
    <w:rsid w:val="00A51ED4"/>
    <w:rsid w:val="00A528F3"/>
    <w:rsid w:val="00A52D70"/>
    <w:rsid w:val="00A53EB9"/>
    <w:rsid w:val="00A5645B"/>
    <w:rsid w:val="00A60122"/>
    <w:rsid w:val="00A6054A"/>
    <w:rsid w:val="00A61841"/>
    <w:rsid w:val="00A6297A"/>
    <w:rsid w:val="00A632D0"/>
    <w:rsid w:val="00A647EF"/>
    <w:rsid w:val="00A7026F"/>
    <w:rsid w:val="00A83005"/>
    <w:rsid w:val="00A8373A"/>
    <w:rsid w:val="00A903DF"/>
    <w:rsid w:val="00A90CB6"/>
    <w:rsid w:val="00A91F63"/>
    <w:rsid w:val="00A9272C"/>
    <w:rsid w:val="00A93CC1"/>
    <w:rsid w:val="00A94B46"/>
    <w:rsid w:val="00AA0C5A"/>
    <w:rsid w:val="00AA34FA"/>
    <w:rsid w:val="00AB1227"/>
    <w:rsid w:val="00AB6459"/>
    <w:rsid w:val="00AB7A01"/>
    <w:rsid w:val="00AC24BC"/>
    <w:rsid w:val="00AC3629"/>
    <w:rsid w:val="00AC637D"/>
    <w:rsid w:val="00AC6BD4"/>
    <w:rsid w:val="00AD39A1"/>
    <w:rsid w:val="00AD4F85"/>
    <w:rsid w:val="00AD6844"/>
    <w:rsid w:val="00AD7129"/>
    <w:rsid w:val="00AD751A"/>
    <w:rsid w:val="00AE1F38"/>
    <w:rsid w:val="00AE2958"/>
    <w:rsid w:val="00AF4E9E"/>
    <w:rsid w:val="00AF636A"/>
    <w:rsid w:val="00AF7025"/>
    <w:rsid w:val="00B01DCB"/>
    <w:rsid w:val="00B01F83"/>
    <w:rsid w:val="00B04FDB"/>
    <w:rsid w:val="00B05359"/>
    <w:rsid w:val="00B05809"/>
    <w:rsid w:val="00B10EA2"/>
    <w:rsid w:val="00B15CD5"/>
    <w:rsid w:val="00B166A9"/>
    <w:rsid w:val="00B21B2F"/>
    <w:rsid w:val="00B23861"/>
    <w:rsid w:val="00B2626D"/>
    <w:rsid w:val="00B36109"/>
    <w:rsid w:val="00B366C3"/>
    <w:rsid w:val="00B37A5B"/>
    <w:rsid w:val="00B401DA"/>
    <w:rsid w:val="00B414C8"/>
    <w:rsid w:val="00B45E0B"/>
    <w:rsid w:val="00B46258"/>
    <w:rsid w:val="00B46A27"/>
    <w:rsid w:val="00B47848"/>
    <w:rsid w:val="00B47EE4"/>
    <w:rsid w:val="00B532FD"/>
    <w:rsid w:val="00B5519F"/>
    <w:rsid w:val="00B56720"/>
    <w:rsid w:val="00B600E3"/>
    <w:rsid w:val="00B60AC6"/>
    <w:rsid w:val="00B61E05"/>
    <w:rsid w:val="00B646FD"/>
    <w:rsid w:val="00B7246F"/>
    <w:rsid w:val="00B72D15"/>
    <w:rsid w:val="00B72F24"/>
    <w:rsid w:val="00B75A4B"/>
    <w:rsid w:val="00B76935"/>
    <w:rsid w:val="00B77652"/>
    <w:rsid w:val="00B80314"/>
    <w:rsid w:val="00B8083A"/>
    <w:rsid w:val="00B81A37"/>
    <w:rsid w:val="00B81E69"/>
    <w:rsid w:val="00B82E86"/>
    <w:rsid w:val="00B91A55"/>
    <w:rsid w:val="00B97D78"/>
    <w:rsid w:val="00BA064E"/>
    <w:rsid w:val="00BA0A87"/>
    <w:rsid w:val="00BA45E0"/>
    <w:rsid w:val="00BA4AD3"/>
    <w:rsid w:val="00BA5391"/>
    <w:rsid w:val="00BA547E"/>
    <w:rsid w:val="00BA7A16"/>
    <w:rsid w:val="00BB1BFC"/>
    <w:rsid w:val="00BB2883"/>
    <w:rsid w:val="00BB67AC"/>
    <w:rsid w:val="00BB6A26"/>
    <w:rsid w:val="00BC0B60"/>
    <w:rsid w:val="00BD05E4"/>
    <w:rsid w:val="00BD2482"/>
    <w:rsid w:val="00BD4966"/>
    <w:rsid w:val="00BD5928"/>
    <w:rsid w:val="00BD655C"/>
    <w:rsid w:val="00BE01A4"/>
    <w:rsid w:val="00BE02DF"/>
    <w:rsid w:val="00BE1F84"/>
    <w:rsid w:val="00BE2ABF"/>
    <w:rsid w:val="00BE3BFC"/>
    <w:rsid w:val="00BE4E8F"/>
    <w:rsid w:val="00BE63AF"/>
    <w:rsid w:val="00BE7F23"/>
    <w:rsid w:val="00BF1B0F"/>
    <w:rsid w:val="00BF55D4"/>
    <w:rsid w:val="00BF71ED"/>
    <w:rsid w:val="00C00D5E"/>
    <w:rsid w:val="00C02241"/>
    <w:rsid w:val="00C02587"/>
    <w:rsid w:val="00C058B7"/>
    <w:rsid w:val="00C1208F"/>
    <w:rsid w:val="00C12CAB"/>
    <w:rsid w:val="00C15C62"/>
    <w:rsid w:val="00C20907"/>
    <w:rsid w:val="00C2191C"/>
    <w:rsid w:val="00C2484A"/>
    <w:rsid w:val="00C274A8"/>
    <w:rsid w:val="00C317BC"/>
    <w:rsid w:val="00C32265"/>
    <w:rsid w:val="00C324E4"/>
    <w:rsid w:val="00C33C70"/>
    <w:rsid w:val="00C43276"/>
    <w:rsid w:val="00C46A15"/>
    <w:rsid w:val="00C46CEA"/>
    <w:rsid w:val="00C50332"/>
    <w:rsid w:val="00C5142C"/>
    <w:rsid w:val="00C52684"/>
    <w:rsid w:val="00C53D8D"/>
    <w:rsid w:val="00C54486"/>
    <w:rsid w:val="00C546A0"/>
    <w:rsid w:val="00C55E15"/>
    <w:rsid w:val="00C578B5"/>
    <w:rsid w:val="00C611DB"/>
    <w:rsid w:val="00C61269"/>
    <w:rsid w:val="00C64559"/>
    <w:rsid w:val="00C6495A"/>
    <w:rsid w:val="00C66F13"/>
    <w:rsid w:val="00C74DFD"/>
    <w:rsid w:val="00C75104"/>
    <w:rsid w:val="00C75503"/>
    <w:rsid w:val="00C75B95"/>
    <w:rsid w:val="00C75D76"/>
    <w:rsid w:val="00C80C42"/>
    <w:rsid w:val="00C823B2"/>
    <w:rsid w:val="00C8527E"/>
    <w:rsid w:val="00C86261"/>
    <w:rsid w:val="00C87794"/>
    <w:rsid w:val="00C87CC4"/>
    <w:rsid w:val="00C902D5"/>
    <w:rsid w:val="00C90F80"/>
    <w:rsid w:val="00C938AB"/>
    <w:rsid w:val="00C95F35"/>
    <w:rsid w:val="00CA2088"/>
    <w:rsid w:val="00CA225D"/>
    <w:rsid w:val="00CA492C"/>
    <w:rsid w:val="00CA5EA7"/>
    <w:rsid w:val="00CA6341"/>
    <w:rsid w:val="00CA6D9F"/>
    <w:rsid w:val="00CA78A6"/>
    <w:rsid w:val="00CA7E5C"/>
    <w:rsid w:val="00CB0C31"/>
    <w:rsid w:val="00CB250E"/>
    <w:rsid w:val="00CB415D"/>
    <w:rsid w:val="00CB58D2"/>
    <w:rsid w:val="00CB6C95"/>
    <w:rsid w:val="00CC2F37"/>
    <w:rsid w:val="00CC3543"/>
    <w:rsid w:val="00CC6505"/>
    <w:rsid w:val="00CD046D"/>
    <w:rsid w:val="00CD2FBF"/>
    <w:rsid w:val="00CE099B"/>
    <w:rsid w:val="00CE0C5D"/>
    <w:rsid w:val="00CE5805"/>
    <w:rsid w:val="00CE76C4"/>
    <w:rsid w:val="00CF4EAD"/>
    <w:rsid w:val="00CF5F60"/>
    <w:rsid w:val="00CF6084"/>
    <w:rsid w:val="00CF77B0"/>
    <w:rsid w:val="00D01E34"/>
    <w:rsid w:val="00D02E4A"/>
    <w:rsid w:val="00D02F2C"/>
    <w:rsid w:val="00D0790A"/>
    <w:rsid w:val="00D10E3C"/>
    <w:rsid w:val="00D158C5"/>
    <w:rsid w:val="00D15F72"/>
    <w:rsid w:val="00D174A2"/>
    <w:rsid w:val="00D177A7"/>
    <w:rsid w:val="00D17F8B"/>
    <w:rsid w:val="00D2145F"/>
    <w:rsid w:val="00D21B7B"/>
    <w:rsid w:val="00D249FA"/>
    <w:rsid w:val="00D276DA"/>
    <w:rsid w:val="00D308D4"/>
    <w:rsid w:val="00D30ED3"/>
    <w:rsid w:val="00D30FCE"/>
    <w:rsid w:val="00D34D38"/>
    <w:rsid w:val="00D42157"/>
    <w:rsid w:val="00D43AB0"/>
    <w:rsid w:val="00D47DD5"/>
    <w:rsid w:val="00D547D2"/>
    <w:rsid w:val="00D56F5C"/>
    <w:rsid w:val="00D57B81"/>
    <w:rsid w:val="00D60D95"/>
    <w:rsid w:val="00D70670"/>
    <w:rsid w:val="00D70A90"/>
    <w:rsid w:val="00D73105"/>
    <w:rsid w:val="00D74470"/>
    <w:rsid w:val="00D74B64"/>
    <w:rsid w:val="00D820D7"/>
    <w:rsid w:val="00D83AC1"/>
    <w:rsid w:val="00D844F1"/>
    <w:rsid w:val="00D87735"/>
    <w:rsid w:val="00D92216"/>
    <w:rsid w:val="00D92FB6"/>
    <w:rsid w:val="00D94736"/>
    <w:rsid w:val="00D95BCA"/>
    <w:rsid w:val="00D967BE"/>
    <w:rsid w:val="00D96CD4"/>
    <w:rsid w:val="00DA165C"/>
    <w:rsid w:val="00DA296E"/>
    <w:rsid w:val="00DA6648"/>
    <w:rsid w:val="00DB0281"/>
    <w:rsid w:val="00DB057D"/>
    <w:rsid w:val="00DB6CDC"/>
    <w:rsid w:val="00DC10B3"/>
    <w:rsid w:val="00DC1ECE"/>
    <w:rsid w:val="00DC3C5A"/>
    <w:rsid w:val="00DC4254"/>
    <w:rsid w:val="00DC506A"/>
    <w:rsid w:val="00DD02E6"/>
    <w:rsid w:val="00DD2C0B"/>
    <w:rsid w:val="00DD30A5"/>
    <w:rsid w:val="00DD3A6E"/>
    <w:rsid w:val="00DD417C"/>
    <w:rsid w:val="00DD7850"/>
    <w:rsid w:val="00DF1F44"/>
    <w:rsid w:val="00DF2C6C"/>
    <w:rsid w:val="00DF4B2B"/>
    <w:rsid w:val="00E05587"/>
    <w:rsid w:val="00E057EA"/>
    <w:rsid w:val="00E1012B"/>
    <w:rsid w:val="00E12E98"/>
    <w:rsid w:val="00E13782"/>
    <w:rsid w:val="00E13E0A"/>
    <w:rsid w:val="00E14497"/>
    <w:rsid w:val="00E14DFB"/>
    <w:rsid w:val="00E208C5"/>
    <w:rsid w:val="00E24491"/>
    <w:rsid w:val="00E27C4A"/>
    <w:rsid w:val="00E303C8"/>
    <w:rsid w:val="00E312B0"/>
    <w:rsid w:val="00E324B7"/>
    <w:rsid w:val="00E324DB"/>
    <w:rsid w:val="00E34192"/>
    <w:rsid w:val="00E354E1"/>
    <w:rsid w:val="00E35867"/>
    <w:rsid w:val="00E40184"/>
    <w:rsid w:val="00E41718"/>
    <w:rsid w:val="00E41FAE"/>
    <w:rsid w:val="00E42568"/>
    <w:rsid w:val="00E42B7D"/>
    <w:rsid w:val="00E45F27"/>
    <w:rsid w:val="00E50DB7"/>
    <w:rsid w:val="00E51D55"/>
    <w:rsid w:val="00E524D6"/>
    <w:rsid w:val="00E542C5"/>
    <w:rsid w:val="00E60D32"/>
    <w:rsid w:val="00E62782"/>
    <w:rsid w:val="00E63207"/>
    <w:rsid w:val="00E6571D"/>
    <w:rsid w:val="00E66127"/>
    <w:rsid w:val="00E70E77"/>
    <w:rsid w:val="00E71346"/>
    <w:rsid w:val="00E71E22"/>
    <w:rsid w:val="00E72FA9"/>
    <w:rsid w:val="00E75914"/>
    <w:rsid w:val="00E75CCA"/>
    <w:rsid w:val="00E76C66"/>
    <w:rsid w:val="00E7741D"/>
    <w:rsid w:val="00E77FC0"/>
    <w:rsid w:val="00E8033E"/>
    <w:rsid w:val="00E82635"/>
    <w:rsid w:val="00E85DB1"/>
    <w:rsid w:val="00E9030A"/>
    <w:rsid w:val="00E905F8"/>
    <w:rsid w:val="00E93D41"/>
    <w:rsid w:val="00EA1BD5"/>
    <w:rsid w:val="00EA3D92"/>
    <w:rsid w:val="00EB0579"/>
    <w:rsid w:val="00EB08F1"/>
    <w:rsid w:val="00EB75B6"/>
    <w:rsid w:val="00EC1062"/>
    <w:rsid w:val="00EC425E"/>
    <w:rsid w:val="00ED19E1"/>
    <w:rsid w:val="00ED3768"/>
    <w:rsid w:val="00ED546A"/>
    <w:rsid w:val="00ED6046"/>
    <w:rsid w:val="00ED687F"/>
    <w:rsid w:val="00ED69AF"/>
    <w:rsid w:val="00EE27E3"/>
    <w:rsid w:val="00EE2E57"/>
    <w:rsid w:val="00EE2F38"/>
    <w:rsid w:val="00EE6FCE"/>
    <w:rsid w:val="00EE70D0"/>
    <w:rsid w:val="00EE794B"/>
    <w:rsid w:val="00EF4214"/>
    <w:rsid w:val="00F01521"/>
    <w:rsid w:val="00F01B46"/>
    <w:rsid w:val="00F04D59"/>
    <w:rsid w:val="00F058DB"/>
    <w:rsid w:val="00F05C4B"/>
    <w:rsid w:val="00F07D60"/>
    <w:rsid w:val="00F126B1"/>
    <w:rsid w:val="00F12FF1"/>
    <w:rsid w:val="00F16B3B"/>
    <w:rsid w:val="00F175FF"/>
    <w:rsid w:val="00F23444"/>
    <w:rsid w:val="00F23FA8"/>
    <w:rsid w:val="00F251C4"/>
    <w:rsid w:val="00F33334"/>
    <w:rsid w:val="00F3513E"/>
    <w:rsid w:val="00F430CC"/>
    <w:rsid w:val="00F47722"/>
    <w:rsid w:val="00F50665"/>
    <w:rsid w:val="00F5721C"/>
    <w:rsid w:val="00F62192"/>
    <w:rsid w:val="00F62BB3"/>
    <w:rsid w:val="00F62E32"/>
    <w:rsid w:val="00F64595"/>
    <w:rsid w:val="00F64D4B"/>
    <w:rsid w:val="00F6520C"/>
    <w:rsid w:val="00F65F75"/>
    <w:rsid w:val="00F67FC0"/>
    <w:rsid w:val="00F72050"/>
    <w:rsid w:val="00F721CB"/>
    <w:rsid w:val="00F7259E"/>
    <w:rsid w:val="00F737FB"/>
    <w:rsid w:val="00F77341"/>
    <w:rsid w:val="00F815E4"/>
    <w:rsid w:val="00F829B0"/>
    <w:rsid w:val="00F82A37"/>
    <w:rsid w:val="00F854D7"/>
    <w:rsid w:val="00F863F5"/>
    <w:rsid w:val="00F929D9"/>
    <w:rsid w:val="00F945CD"/>
    <w:rsid w:val="00F96BD4"/>
    <w:rsid w:val="00FA0805"/>
    <w:rsid w:val="00FA0845"/>
    <w:rsid w:val="00FA3088"/>
    <w:rsid w:val="00FA38F1"/>
    <w:rsid w:val="00FA73A7"/>
    <w:rsid w:val="00FA7E31"/>
    <w:rsid w:val="00FB1EBA"/>
    <w:rsid w:val="00FC116D"/>
    <w:rsid w:val="00FC3CA0"/>
    <w:rsid w:val="00FC4188"/>
    <w:rsid w:val="00FC73F3"/>
    <w:rsid w:val="00FC7714"/>
    <w:rsid w:val="00FD0604"/>
    <w:rsid w:val="00FD1C5B"/>
    <w:rsid w:val="00FD24B6"/>
    <w:rsid w:val="00FD251C"/>
    <w:rsid w:val="00FD28FB"/>
    <w:rsid w:val="00FD4BCC"/>
    <w:rsid w:val="00FD65B9"/>
    <w:rsid w:val="00FE0A8C"/>
    <w:rsid w:val="00FE0B11"/>
    <w:rsid w:val="00FE1546"/>
    <w:rsid w:val="00FE242D"/>
    <w:rsid w:val="00FE4F48"/>
    <w:rsid w:val="00FE5B68"/>
    <w:rsid w:val="00FE636A"/>
    <w:rsid w:val="00FE79B7"/>
    <w:rsid w:val="00FE7F39"/>
    <w:rsid w:val="00FF27D6"/>
    <w:rsid w:val="00FF2903"/>
    <w:rsid w:val="00FF4595"/>
    <w:rsid w:val="00FF7A9A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55C"/>
  </w:style>
  <w:style w:type="paragraph" w:styleId="a5">
    <w:name w:val="footer"/>
    <w:basedOn w:val="a"/>
    <w:link w:val="a6"/>
    <w:uiPriority w:val="99"/>
    <w:unhideWhenUsed/>
    <w:rsid w:val="00BD6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55C"/>
  </w:style>
  <w:style w:type="paragraph" w:styleId="a7">
    <w:name w:val="List Paragraph"/>
    <w:basedOn w:val="a"/>
    <w:uiPriority w:val="34"/>
    <w:qFormat/>
    <w:rsid w:val="00A51B39"/>
    <w:pPr>
      <w:ind w:leftChars="400" w:left="840"/>
    </w:pPr>
  </w:style>
  <w:style w:type="table" w:styleId="a8">
    <w:name w:val="Table Grid"/>
    <w:basedOn w:val="a1"/>
    <w:uiPriority w:val="59"/>
    <w:rsid w:val="005E3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A8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uiPriority w:val="99"/>
    <w:semiHidden/>
    <w:unhideWhenUsed/>
    <w:rsid w:val="00C317BC"/>
  </w:style>
  <w:style w:type="paragraph" w:styleId="ac">
    <w:name w:val="Date"/>
    <w:basedOn w:val="a"/>
    <w:next w:val="a"/>
    <w:link w:val="ad"/>
    <w:uiPriority w:val="99"/>
    <w:semiHidden/>
    <w:unhideWhenUsed/>
    <w:rsid w:val="00E63207"/>
  </w:style>
  <w:style w:type="character" w:customStyle="1" w:styleId="ad">
    <w:name w:val="日付 (文字)"/>
    <w:basedOn w:val="a0"/>
    <w:link w:val="ac"/>
    <w:uiPriority w:val="99"/>
    <w:semiHidden/>
    <w:rsid w:val="00E63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55C"/>
  </w:style>
  <w:style w:type="paragraph" w:styleId="a5">
    <w:name w:val="footer"/>
    <w:basedOn w:val="a"/>
    <w:link w:val="a6"/>
    <w:uiPriority w:val="99"/>
    <w:unhideWhenUsed/>
    <w:rsid w:val="00BD6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55C"/>
  </w:style>
  <w:style w:type="paragraph" w:styleId="a7">
    <w:name w:val="List Paragraph"/>
    <w:basedOn w:val="a"/>
    <w:uiPriority w:val="34"/>
    <w:qFormat/>
    <w:rsid w:val="00A51B39"/>
    <w:pPr>
      <w:ind w:leftChars="400" w:left="840"/>
    </w:pPr>
  </w:style>
  <w:style w:type="table" w:styleId="a8">
    <w:name w:val="Table Grid"/>
    <w:basedOn w:val="a1"/>
    <w:uiPriority w:val="59"/>
    <w:rsid w:val="005E3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0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A8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uiPriority w:val="99"/>
    <w:semiHidden/>
    <w:unhideWhenUsed/>
    <w:rsid w:val="00C317BC"/>
  </w:style>
  <w:style w:type="paragraph" w:styleId="ac">
    <w:name w:val="Date"/>
    <w:basedOn w:val="a"/>
    <w:next w:val="a"/>
    <w:link w:val="ad"/>
    <w:uiPriority w:val="99"/>
    <w:semiHidden/>
    <w:unhideWhenUsed/>
    <w:rsid w:val="00E63207"/>
  </w:style>
  <w:style w:type="character" w:customStyle="1" w:styleId="ad">
    <w:name w:val="日付 (文字)"/>
    <w:basedOn w:val="a0"/>
    <w:link w:val="ac"/>
    <w:uiPriority w:val="99"/>
    <w:semiHidden/>
    <w:rsid w:val="00E6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6B73-9CA0-43B4-B69D-27E4E840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dousoukai</cp:lastModifiedBy>
  <cp:revision>67</cp:revision>
  <cp:lastPrinted>2016-12-13T01:50:00Z</cp:lastPrinted>
  <dcterms:created xsi:type="dcterms:W3CDTF">2016-12-15T03:04:00Z</dcterms:created>
  <dcterms:modified xsi:type="dcterms:W3CDTF">2016-12-16T06:39:00Z</dcterms:modified>
</cp:coreProperties>
</file>